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C06E10F" w:rsidR="00901C2C" w:rsidRDefault="00DD4589" w:rsidP="00FB3FAC">
      <w:pPr>
        <w:spacing w:after="0"/>
        <w:jc w:val="center"/>
        <w:rPr>
          <w:rFonts w:ascii="Tahoma" w:hAnsi="Tahoma" w:cs="Tahoma"/>
          <w:b/>
          <w:bCs/>
        </w:rPr>
      </w:pPr>
      <w:r>
        <w:rPr>
          <w:rFonts w:ascii="Tahoma" w:hAnsi="Tahoma" w:cs="Tahoma"/>
          <w:b/>
          <w:bCs/>
        </w:rPr>
        <w:t xml:space="preserve">for Sunday, </w:t>
      </w:r>
      <w:r w:rsidR="006D244C">
        <w:rPr>
          <w:rFonts w:ascii="Tahoma" w:hAnsi="Tahoma" w:cs="Tahoma"/>
          <w:b/>
          <w:bCs/>
        </w:rPr>
        <w:t xml:space="preserve">May </w:t>
      </w:r>
      <w:r w:rsidR="00016E6F">
        <w:rPr>
          <w:rFonts w:ascii="Tahoma" w:hAnsi="Tahoma" w:cs="Tahoma"/>
          <w:b/>
          <w:bCs/>
        </w:rPr>
        <w:t>16</w:t>
      </w:r>
      <w:r w:rsidR="006D244C" w:rsidRPr="006D244C">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32D7E8C2"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016E6F">
        <w:rPr>
          <w:rFonts w:ascii="Tahoma" w:hAnsi="Tahoma" w:cs="Tahoma"/>
          <w:b/>
          <w:bCs/>
        </w:rPr>
        <w:t>Hymn</w:t>
      </w:r>
      <w:r w:rsidR="00363167">
        <w:rPr>
          <w:rFonts w:ascii="Tahoma" w:hAnsi="Tahoma" w:cs="Tahoma"/>
          <w:b/>
          <w:bCs/>
        </w:rPr>
        <w:t xml:space="preserve"> </w:t>
      </w:r>
      <w:r w:rsidR="00363167">
        <w:rPr>
          <w:rFonts w:ascii="Tahoma" w:hAnsi="Tahoma" w:cs="Tahoma"/>
        </w:rPr>
        <w:t xml:space="preserve">– </w:t>
      </w:r>
      <w:r w:rsidR="00016E6F">
        <w:rPr>
          <w:rFonts w:ascii="Tahoma" w:hAnsi="Tahoma" w:cs="Tahoma"/>
        </w:rPr>
        <w:t xml:space="preserve">Jesus Shall Reign </w:t>
      </w:r>
      <w:proofErr w:type="spellStart"/>
      <w:r w:rsidR="00016E6F">
        <w:rPr>
          <w:rFonts w:ascii="Tahoma" w:hAnsi="Tahoma" w:cs="Tahoma"/>
        </w:rPr>
        <w:t>Where’er</w:t>
      </w:r>
      <w:proofErr w:type="spellEnd"/>
      <w:r w:rsidR="00016E6F">
        <w:rPr>
          <w:rFonts w:ascii="Tahoma" w:hAnsi="Tahoma" w:cs="Tahoma"/>
        </w:rPr>
        <w:t xml:space="preserve"> the Sun</w:t>
      </w:r>
      <w:r w:rsidR="007A218C">
        <w:rPr>
          <w:rFonts w:ascii="Tahoma" w:hAnsi="Tahoma" w:cs="Tahoma"/>
        </w:rPr>
        <w:t>—Getty Version</w:t>
      </w:r>
    </w:p>
    <w:p w14:paraId="43DB4BEF" w14:textId="4DFE44FC" w:rsidR="00901C2C" w:rsidRDefault="00901C2C">
      <w:pPr>
        <w:rPr>
          <w:rFonts w:ascii="Tahoma" w:hAnsi="Tahoma" w:cs="Tahoma"/>
          <w:b/>
          <w:bCs/>
        </w:rPr>
      </w:pPr>
      <w:r>
        <w:rPr>
          <w:rFonts w:ascii="Tahoma" w:hAnsi="Tahoma" w:cs="Tahoma"/>
          <w:b/>
          <w:bCs/>
        </w:rPr>
        <w:t>Announcements</w:t>
      </w:r>
    </w:p>
    <w:p w14:paraId="687524B3" w14:textId="3CE8AE67" w:rsidR="00B83EA4" w:rsidRPr="00FA3162" w:rsidRDefault="00901C2C" w:rsidP="00775CC5">
      <w:pPr>
        <w:rPr>
          <w:rFonts w:ascii="Tahoma" w:hAnsi="Tahoma" w:cs="Tahoma"/>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E01F14" w:rsidRPr="00292061">
        <w:rPr>
          <w:rFonts w:ascii="Tahoma" w:hAnsi="Tahoma" w:cs="Tahoma"/>
          <w:bCs/>
        </w:rPr>
        <w:t>Grace, mercy, and peace from God the Father and Christ Jesus our Lord.</w:t>
      </w:r>
      <w:r w:rsidR="00E01F14">
        <w:rPr>
          <w:rFonts w:ascii="Tahoma" w:hAnsi="Tahoma" w:cs="Tahoma"/>
          <w:bCs/>
        </w:rPr>
        <w:t xml:space="preserve"> - </w:t>
      </w:r>
      <w:r w:rsidR="00E01F14" w:rsidRPr="00292061">
        <w:rPr>
          <w:rFonts w:ascii="Tahoma" w:hAnsi="Tahoma" w:cs="Tahoma"/>
          <w:bCs/>
        </w:rPr>
        <w:t>1 Tim. 1:2</w:t>
      </w:r>
    </w:p>
    <w:p w14:paraId="2933AAC3" w14:textId="5B0653DF"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016E6F">
        <w:rPr>
          <w:rFonts w:ascii="Tahoma" w:hAnsi="Tahoma" w:cs="Tahoma"/>
        </w:rPr>
        <w:t>NTH 734 – Gloria Patri</w:t>
      </w:r>
    </w:p>
    <w:p w14:paraId="50B070C4" w14:textId="77777777" w:rsidR="00E01F14" w:rsidRPr="00292061" w:rsidRDefault="000D57DD" w:rsidP="00E01F14">
      <w:pPr>
        <w:rPr>
          <w:rFonts w:ascii="Tahoma" w:hAnsi="Tahoma" w:cs="Tahoma"/>
          <w:bCs/>
        </w:rPr>
      </w:pPr>
      <w:r>
        <w:rPr>
          <w:rFonts w:ascii="Tahoma" w:hAnsi="Tahoma" w:cs="Tahoma"/>
          <w:b/>
          <w:bCs/>
        </w:rPr>
        <w:t>Call to Worship</w:t>
      </w:r>
      <w:r>
        <w:rPr>
          <w:rFonts w:ascii="Tahoma" w:hAnsi="Tahoma" w:cs="Tahoma"/>
        </w:rPr>
        <w:t xml:space="preserve"> – </w:t>
      </w:r>
      <w:bookmarkStart w:id="0" w:name="_Hlk54967504"/>
      <w:bookmarkStart w:id="1" w:name="_Hlk44678081"/>
      <w:bookmarkStart w:id="2" w:name="_Hlk45289208"/>
      <w:bookmarkStart w:id="3" w:name="_Hlk44056969"/>
      <w:r w:rsidR="00E01F14" w:rsidRPr="00292061">
        <w:rPr>
          <w:rFonts w:ascii="Tahoma" w:hAnsi="Tahoma" w:cs="Tahoma"/>
          <w:bCs/>
        </w:rPr>
        <w:t>Jesus says, “Come to me, all who labor and are heavy laden, and I will give you rest. Take my yoke upon you, and learn from me, for I am gentle and lowly in heart, and you will find rest for your souls. For my yoke is easy, and my burden is light.” – Matthew 11:28-30</w:t>
      </w:r>
    </w:p>
    <w:bookmarkEnd w:id="0"/>
    <w:bookmarkEnd w:id="1"/>
    <w:bookmarkEnd w:id="2"/>
    <w:bookmarkEnd w:id="3"/>
    <w:p w14:paraId="7369265E" w14:textId="571AEAF3"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52E04C06"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E6060E">
        <w:rPr>
          <w:rFonts w:ascii="Tahoma" w:hAnsi="Tahoma" w:cs="Tahoma"/>
        </w:rPr>
        <w:t xml:space="preserve">NTH </w:t>
      </w:r>
      <w:r w:rsidR="00016E6F">
        <w:rPr>
          <w:rFonts w:ascii="Tahoma" w:hAnsi="Tahoma" w:cs="Tahoma"/>
        </w:rPr>
        <w:t>498</w:t>
      </w:r>
      <w:r w:rsidR="00E6060E">
        <w:rPr>
          <w:rFonts w:ascii="Tahoma" w:hAnsi="Tahoma" w:cs="Tahoma"/>
        </w:rPr>
        <w:t xml:space="preserve"> – </w:t>
      </w:r>
      <w:r w:rsidR="00016E6F">
        <w:rPr>
          <w:rFonts w:ascii="Tahoma" w:hAnsi="Tahoma" w:cs="Tahoma"/>
        </w:rPr>
        <w:t>Jesus! What a Friend for Sinners!</w:t>
      </w:r>
    </w:p>
    <w:p w14:paraId="3C1383B1" w14:textId="77777777" w:rsidR="00961F76" w:rsidRDefault="00961F76" w:rsidP="00961F76">
      <w:pPr>
        <w:spacing w:after="0"/>
        <w:rPr>
          <w:rFonts w:ascii="Tahoma" w:hAnsi="Tahoma" w:cs="Tahoma"/>
        </w:rPr>
      </w:pPr>
    </w:p>
    <w:p w14:paraId="69896CB4" w14:textId="41E9E98C"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E01F14">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340FBAD4" w14:textId="77777777" w:rsidR="00E01F14" w:rsidRPr="00EF26FF" w:rsidRDefault="005C5611" w:rsidP="00E01F14">
      <w:pPr>
        <w:pStyle w:val="Standard"/>
        <w:spacing w:line="276" w:lineRule="auto"/>
        <w:rPr>
          <w:rFonts w:ascii="Tahoma" w:hAnsi="Tahoma" w:cs="Tahoma"/>
          <w:sz w:val="22"/>
          <w:szCs w:val="22"/>
        </w:rPr>
      </w:pPr>
      <w:r>
        <w:rPr>
          <w:rFonts w:ascii="Tahoma" w:hAnsi="Tahoma" w:cs="Tahoma"/>
          <w:b/>
          <w:bCs/>
        </w:rPr>
        <w:t xml:space="preserve">Corporate </w:t>
      </w:r>
      <w:r w:rsidR="00FA50DA">
        <w:rPr>
          <w:rFonts w:ascii="Tahoma" w:hAnsi="Tahoma" w:cs="Tahoma"/>
          <w:b/>
          <w:bCs/>
        </w:rPr>
        <w:t>Confession of Sin</w:t>
      </w:r>
      <w:r w:rsidR="00FA50DA">
        <w:rPr>
          <w:rFonts w:ascii="Tahoma" w:hAnsi="Tahoma" w:cs="Tahoma"/>
        </w:rPr>
        <w:t xml:space="preserve"> – </w:t>
      </w:r>
      <w:bookmarkStart w:id="4" w:name="_Hlk33695350"/>
      <w:r w:rsidR="00E01F14" w:rsidRPr="00EF26FF">
        <w:rPr>
          <w:rFonts w:ascii="Tahoma" w:hAnsi="Tahoma" w:cs="Tahoma"/>
          <w:sz w:val="22"/>
          <w:szCs w:val="22"/>
        </w:rPr>
        <w:t xml:space="preserve">Almighty, everlasting God, for </w:t>
      </w:r>
      <w:r w:rsidR="00E01F14">
        <w:rPr>
          <w:rFonts w:ascii="Tahoma" w:hAnsi="Tahoma" w:cs="Tahoma"/>
          <w:sz w:val="22"/>
          <w:szCs w:val="22"/>
        </w:rPr>
        <w:t>our</w:t>
      </w:r>
      <w:r w:rsidR="00E01F14" w:rsidRPr="00EF26FF">
        <w:rPr>
          <w:rFonts w:ascii="Tahoma" w:hAnsi="Tahoma" w:cs="Tahoma"/>
          <w:sz w:val="22"/>
          <w:szCs w:val="22"/>
        </w:rPr>
        <w:t xml:space="preserve"> many sins </w:t>
      </w:r>
      <w:r w:rsidR="00E01F14">
        <w:rPr>
          <w:rFonts w:ascii="Tahoma" w:hAnsi="Tahoma" w:cs="Tahoma"/>
          <w:sz w:val="22"/>
          <w:szCs w:val="22"/>
        </w:rPr>
        <w:t>we</w:t>
      </w:r>
      <w:r w:rsidR="00E01F14" w:rsidRPr="00EF26FF">
        <w:rPr>
          <w:rFonts w:ascii="Tahoma" w:hAnsi="Tahoma" w:cs="Tahoma"/>
          <w:sz w:val="22"/>
          <w:szCs w:val="22"/>
        </w:rPr>
        <w:t xml:space="preserve"> justly deserve eternal condemnation. In Your great mercy, </w:t>
      </w:r>
      <w:r w:rsidR="00E01F14">
        <w:rPr>
          <w:rFonts w:ascii="Tahoma" w:hAnsi="Tahoma" w:cs="Tahoma"/>
          <w:sz w:val="22"/>
          <w:szCs w:val="22"/>
        </w:rPr>
        <w:t>y</w:t>
      </w:r>
      <w:r w:rsidR="00E01F14" w:rsidRPr="00EF26FF">
        <w:rPr>
          <w:rFonts w:ascii="Tahoma" w:hAnsi="Tahoma" w:cs="Tahoma"/>
          <w:sz w:val="22"/>
          <w:szCs w:val="22"/>
        </w:rPr>
        <w:t xml:space="preserve">ou sent </w:t>
      </w:r>
      <w:r w:rsidR="00E01F14">
        <w:rPr>
          <w:rFonts w:ascii="Tahoma" w:hAnsi="Tahoma" w:cs="Tahoma"/>
          <w:sz w:val="22"/>
          <w:szCs w:val="22"/>
        </w:rPr>
        <w:t>y</w:t>
      </w:r>
      <w:r w:rsidR="00E01F14" w:rsidRPr="00EF26FF">
        <w:rPr>
          <w:rFonts w:ascii="Tahoma" w:hAnsi="Tahoma" w:cs="Tahoma"/>
          <w:sz w:val="22"/>
          <w:szCs w:val="22"/>
        </w:rPr>
        <w:t xml:space="preserve">our beloved Son, our Lord Jesus Christ, who won for </w:t>
      </w:r>
      <w:r w:rsidR="00E01F14">
        <w:rPr>
          <w:rFonts w:ascii="Tahoma" w:hAnsi="Tahoma" w:cs="Tahoma"/>
          <w:sz w:val="22"/>
          <w:szCs w:val="22"/>
        </w:rPr>
        <w:t>us</w:t>
      </w:r>
      <w:r w:rsidR="00E01F14" w:rsidRPr="00EF26FF">
        <w:rPr>
          <w:rFonts w:ascii="Tahoma" w:hAnsi="Tahoma" w:cs="Tahoma"/>
          <w:sz w:val="22"/>
          <w:szCs w:val="22"/>
        </w:rPr>
        <w:t xml:space="preserve"> forgiveness of sins and everlasting righteousness. Grant </w:t>
      </w:r>
      <w:r w:rsidR="00E01F14">
        <w:rPr>
          <w:rFonts w:ascii="Tahoma" w:hAnsi="Tahoma" w:cs="Tahoma"/>
          <w:sz w:val="22"/>
          <w:szCs w:val="22"/>
        </w:rPr>
        <w:t>us</w:t>
      </w:r>
      <w:r w:rsidR="00E01F14" w:rsidRPr="00EF26FF">
        <w:rPr>
          <w:rFonts w:ascii="Tahoma" w:hAnsi="Tahoma" w:cs="Tahoma"/>
          <w:sz w:val="22"/>
          <w:szCs w:val="22"/>
        </w:rPr>
        <w:t xml:space="preserve"> true repentance that, dead to sin, </w:t>
      </w:r>
      <w:r w:rsidR="00E01F14">
        <w:rPr>
          <w:rFonts w:ascii="Tahoma" w:hAnsi="Tahoma" w:cs="Tahoma"/>
          <w:sz w:val="22"/>
          <w:szCs w:val="22"/>
        </w:rPr>
        <w:t>we</w:t>
      </w:r>
      <w:r w:rsidR="00E01F14" w:rsidRPr="00EF26FF">
        <w:rPr>
          <w:rFonts w:ascii="Tahoma" w:hAnsi="Tahoma" w:cs="Tahoma"/>
          <w:sz w:val="22"/>
          <w:szCs w:val="22"/>
        </w:rPr>
        <w:t xml:space="preserve"> may be raised up by faith in Your life-giving Gospel. Grant </w:t>
      </w:r>
      <w:r w:rsidR="00E01F14">
        <w:rPr>
          <w:rFonts w:ascii="Tahoma" w:hAnsi="Tahoma" w:cs="Tahoma"/>
          <w:sz w:val="22"/>
          <w:szCs w:val="22"/>
        </w:rPr>
        <w:t>us</w:t>
      </w:r>
      <w:r w:rsidR="00E01F14" w:rsidRPr="00EF26FF">
        <w:rPr>
          <w:rFonts w:ascii="Tahoma" w:hAnsi="Tahoma" w:cs="Tahoma"/>
          <w:sz w:val="22"/>
          <w:szCs w:val="22"/>
        </w:rPr>
        <w:t xml:space="preserve"> </w:t>
      </w:r>
      <w:r w:rsidR="00E01F14">
        <w:rPr>
          <w:rFonts w:ascii="Tahoma" w:hAnsi="Tahoma" w:cs="Tahoma"/>
          <w:sz w:val="22"/>
          <w:szCs w:val="22"/>
        </w:rPr>
        <w:t>y</w:t>
      </w:r>
      <w:r w:rsidR="00E01F14" w:rsidRPr="00EF26FF">
        <w:rPr>
          <w:rFonts w:ascii="Tahoma" w:hAnsi="Tahoma" w:cs="Tahoma"/>
          <w:sz w:val="22"/>
          <w:szCs w:val="22"/>
        </w:rPr>
        <w:t xml:space="preserve">our Holy Spirit that </w:t>
      </w:r>
      <w:r w:rsidR="00E01F14">
        <w:rPr>
          <w:rFonts w:ascii="Tahoma" w:hAnsi="Tahoma" w:cs="Tahoma"/>
          <w:sz w:val="22"/>
          <w:szCs w:val="22"/>
        </w:rPr>
        <w:t>we</w:t>
      </w:r>
      <w:r w:rsidR="00E01F14" w:rsidRPr="00EF26FF">
        <w:rPr>
          <w:rFonts w:ascii="Tahoma" w:hAnsi="Tahoma" w:cs="Tahoma"/>
          <w:sz w:val="22"/>
          <w:szCs w:val="22"/>
        </w:rPr>
        <w:t xml:space="preserve"> may be ever thankful and live a faithful and godly life in </w:t>
      </w:r>
      <w:r w:rsidR="00E01F14">
        <w:rPr>
          <w:rFonts w:ascii="Tahoma" w:hAnsi="Tahoma" w:cs="Tahoma"/>
          <w:sz w:val="22"/>
          <w:szCs w:val="22"/>
        </w:rPr>
        <w:t>y</w:t>
      </w:r>
      <w:r w:rsidR="00E01F14" w:rsidRPr="00EF26FF">
        <w:rPr>
          <w:rFonts w:ascii="Tahoma" w:hAnsi="Tahoma" w:cs="Tahoma"/>
          <w:sz w:val="22"/>
          <w:szCs w:val="22"/>
        </w:rPr>
        <w:t>our service; through Jesus Christ, our Lord. Amen.</w:t>
      </w:r>
    </w:p>
    <w:bookmarkEnd w:id="4"/>
    <w:p w14:paraId="55971BCA" w14:textId="77777777" w:rsidR="00E01F14" w:rsidRDefault="00E01F14" w:rsidP="00E01F14">
      <w:pPr>
        <w:rPr>
          <w:rFonts w:ascii="Tahoma" w:hAnsi="Tahoma" w:cs="Tahoma"/>
          <w:b/>
          <w:bCs/>
        </w:rPr>
      </w:pPr>
    </w:p>
    <w:p w14:paraId="7C0E236D" w14:textId="2111F112" w:rsidR="00E01F14" w:rsidRPr="00292061" w:rsidRDefault="00037FBD" w:rsidP="00E01F14">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34993212"/>
      <w:bookmarkStart w:id="6" w:name="_Hlk45907160"/>
      <w:bookmarkStart w:id="7" w:name="_Hlk47777869"/>
      <w:bookmarkStart w:id="8" w:name="_Hlk60993339"/>
      <w:bookmarkStart w:id="9" w:name="_Hlk47089524"/>
      <w:bookmarkStart w:id="10" w:name="_Hlk41569744"/>
      <w:r w:rsidR="00E01F14" w:rsidRPr="00292061">
        <w:rPr>
          <w:rFonts w:ascii="Tahoma" w:hAnsi="Tahoma" w:cs="Tahoma"/>
          <w:bCs/>
        </w:rPr>
        <w:t>In him we have redemption through his blood, the forgiveness of our trespasses, according to the riches of his grace, which he lavished upon us, in all wisdom and insight</w:t>
      </w:r>
      <w:r w:rsidR="00E01F14">
        <w:rPr>
          <w:rFonts w:ascii="Tahoma" w:hAnsi="Tahoma" w:cs="Tahoma"/>
          <w:bCs/>
        </w:rPr>
        <w:t>.</w:t>
      </w:r>
      <w:r w:rsidR="00E01F14" w:rsidRPr="00292061">
        <w:rPr>
          <w:rFonts w:ascii="Tahoma" w:hAnsi="Tahoma" w:cs="Tahoma"/>
          <w:bCs/>
        </w:rPr>
        <w:t xml:space="preserve"> </w:t>
      </w:r>
      <w:r w:rsidR="00E01F14" w:rsidRPr="00292061">
        <w:rPr>
          <w:rFonts w:ascii="Tahoma" w:hAnsi="Tahoma" w:cs="Tahoma"/>
          <w:bCs/>
        </w:rPr>
        <w:tab/>
        <w:t>Eph. 1:7-8</w:t>
      </w:r>
    </w:p>
    <w:bookmarkEnd w:id="5"/>
    <w:bookmarkEnd w:id="6"/>
    <w:p w14:paraId="4CF9E51B" w14:textId="661F2025" w:rsidR="006D244C" w:rsidRPr="00016E6F" w:rsidRDefault="00016E6F" w:rsidP="00710D41">
      <w:pPr>
        <w:rPr>
          <w:rFonts w:ascii="Tahoma" w:hAnsi="Tahoma" w:cs="Tahoma"/>
        </w:rPr>
      </w:pPr>
      <w:r>
        <w:rPr>
          <w:rFonts w:ascii="Tahoma" w:hAnsi="Tahoma" w:cs="Tahoma"/>
          <w:b/>
          <w:bCs/>
        </w:rPr>
        <w:t xml:space="preserve">Doxology </w:t>
      </w:r>
      <w:r>
        <w:rPr>
          <w:rFonts w:ascii="Tahoma" w:hAnsi="Tahoma" w:cs="Tahoma"/>
        </w:rPr>
        <w:t>– NTH 732</w:t>
      </w:r>
    </w:p>
    <w:bookmarkEnd w:id="7"/>
    <w:bookmarkEnd w:id="8"/>
    <w:bookmarkEnd w:id="9"/>
    <w:bookmarkEnd w:id="10"/>
    <w:p w14:paraId="6B9C88AE" w14:textId="77777777" w:rsidR="00F10E50" w:rsidRPr="00292061" w:rsidRDefault="00FD38E2" w:rsidP="00F10E50">
      <w:pPr>
        <w:rPr>
          <w:rFonts w:ascii="Tahoma" w:hAnsi="Tahoma" w:cs="Tahoma"/>
          <w:bCs/>
        </w:rPr>
      </w:pPr>
      <w:r>
        <w:rPr>
          <w:rFonts w:ascii="Tahoma" w:hAnsi="Tahoma" w:cs="Tahoma"/>
          <w:b/>
          <w:bCs/>
        </w:rPr>
        <w:t>Exhortation to Give</w:t>
      </w:r>
      <w:r>
        <w:rPr>
          <w:rFonts w:ascii="Tahoma" w:hAnsi="Tahoma" w:cs="Tahoma"/>
        </w:rPr>
        <w:t xml:space="preserve"> – </w:t>
      </w:r>
      <w:bookmarkStart w:id="11" w:name="_Hlk34387092"/>
      <w:bookmarkStart w:id="12" w:name="_Hlk44058760"/>
      <w:bookmarkStart w:id="13" w:name="_Hlk47089591"/>
      <w:r w:rsidR="00F10E50" w:rsidRPr="00292061">
        <w:rPr>
          <w:rFonts w:ascii="Tahoma" w:hAnsi="Tahoma" w:cs="Tahoma"/>
          <w:bCs/>
        </w:rPr>
        <w:t xml:space="preserve">The point is this: whoever sows sparingly will also reap sparingly, and whoever sows bountifully will also reap bountifully. Each one must give as he has decided in his heart, not reluctantly or under compulsion, for God loves a cheerful giver. And God is able to make all grace abound to you, so that having all sufficiency in all things at all times, you may abound in every good work. </w:t>
      </w:r>
      <w:r w:rsidR="00F10E50" w:rsidRPr="00292061">
        <w:rPr>
          <w:rFonts w:ascii="Tahoma" w:hAnsi="Tahoma" w:cs="Tahoma"/>
          <w:bCs/>
          <w:color w:val="000000"/>
        </w:rPr>
        <w:t xml:space="preserve"> </w:t>
      </w:r>
      <w:r w:rsidR="00F10E50" w:rsidRPr="00292061">
        <w:rPr>
          <w:rFonts w:ascii="Tahoma" w:hAnsi="Tahoma" w:cs="Tahoma"/>
          <w:bCs/>
        </w:rPr>
        <w:t>2 Corinthians 9:</w:t>
      </w:r>
      <w:r w:rsidR="00F10E50">
        <w:rPr>
          <w:rFonts w:ascii="Tahoma" w:hAnsi="Tahoma" w:cs="Tahoma"/>
          <w:bCs/>
        </w:rPr>
        <w:t>6</w:t>
      </w:r>
      <w:r w:rsidR="00F10E50" w:rsidRPr="00292061">
        <w:rPr>
          <w:rFonts w:ascii="Tahoma" w:hAnsi="Tahoma" w:cs="Tahoma"/>
          <w:bCs/>
        </w:rPr>
        <w:t>-8</w:t>
      </w:r>
    </w:p>
    <w:bookmarkEnd w:id="11"/>
    <w:bookmarkEnd w:id="12"/>
    <w:bookmarkEnd w:id="13"/>
    <w:p w14:paraId="227D0D8C" w14:textId="3453C996"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35D90655" w14:textId="77777777" w:rsidR="00710D41" w:rsidRDefault="00710D41" w:rsidP="00710D41">
      <w:pPr>
        <w:spacing w:after="0"/>
        <w:rPr>
          <w:rFonts w:ascii="Tahoma" w:hAnsi="Tahoma" w:cs="Tahoma"/>
        </w:rPr>
      </w:pPr>
      <w:r>
        <w:rPr>
          <w:rFonts w:ascii="Tahoma" w:hAnsi="Tahoma" w:cs="Tahoma"/>
          <w:b/>
          <w:bCs/>
        </w:rPr>
        <w:t>Medley</w:t>
      </w:r>
      <w:r>
        <w:rPr>
          <w:rFonts w:ascii="Tahoma" w:hAnsi="Tahoma" w:cs="Tahoma"/>
        </w:rPr>
        <w:t xml:space="preserve"> </w:t>
      </w:r>
    </w:p>
    <w:p w14:paraId="16F43DFF" w14:textId="7AF854A6" w:rsidR="002C2C3A" w:rsidRDefault="00710D41" w:rsidP="002C2C3A">
      <w:pPr>
        <w:spacing w:after="0"/>
        <w:rPr>
          <w:rFonts w:ascii="Tahoma" w:hAnsi="Tahoma" w:cs="Tahoma"/>
        </w:rPr>
      </w:pPr>
      <w:r>
        <w:rPr>
          <w:rFonts w:ascii="Tahoma" w:hAnsi="Tahoma" w:cs="Tahoma"/>
        </w:rPr>
        <w:t xml:space="preserve">– </w:t>
      </w:r>
      <w:r w:rsidR="00016E6F">
        <w:rPr>
          <w:rFonts w:ascii="Tahoma" w:hAnsi="Tahoma" w:cs="Tahoma"/>
        </w:rPr>
        <w:t>Thank You for Your Mercies</w:t>
      </w:r>
      <w:r w:rsidR="002C2C3A">
        <w:rPr>
          <w:rFonts w:ascii="Tahoma" w:hAnsi="Tahoma" w:cs="Tahoma"/>
        </w:rPr>
        <w:t xml:space="preserve"> </w:t>
      </w:r>
    </w:p>
    <w:p w14:paraId="17CEFD27" w14:textId="35CDDC3A" w:rsidR="007A218C" w:rsidRDefault="002C2C3A" w:rsidP="002C2C3A">
      <w:pPr>
        <w:spacing w:after="0"/>
        <w:rPr>
          <w:rFonts w:ascii="Tahoma" w:hAnsi="Tahoma" w:cs="Tahoma"/>
        </w:rPr>
      </w:pPr>
      <w:r>
        <w:rPr>
          <w:rFonts w:ascii="Tahoma" w:hAnsi="Tahoma" w:cs="Tahoma"/>
        </w:rPr>
        <w:t xml:space="preserve">– </w:t>
      </w:r>
      <w:r w:rsidR="00016E6F">
        <w:rPr>
          <w:rFonts w:ascii="Tahoma" w:hAnsi="Tahoma" w:cs="Tahoma"/>
        </w:rPr>
        <w:t>Marvelous Grace of Our Loving Lord</w:t>
      </w:r>
      <w:r w:rsidR="007A218C">
        <w:rPr>
          <w:rFonts w:ascii="Tahoma" w:hAnsi="Tahoma" w:cs="Tahoma"/>
        </w:rPr>
        <w:t>, Chorus, Verse 1, Chorus</w:t>
      </w:r>
    </w:p>
    <w:p w14:paraId="35865CFC" w14:textId="2C6F927B" w:rsidR="007A218C" w:rsidRDefault="007A218C" w:rsidP="002C2C3A">
      <w:pPr>
        <w:spacing w:after="0"/>
        <w:rPr>
          <w:rFonts w:ascii="Tahoma" w:hAnsi="Tahoma" w:cs="Tahoma"/>
        </w:rPr>
      </w:pPr>
      <w:r>
        <w:rPr>
          <w:rFonts w:ascii="Tahoma" w:hAnsi="Tahoma" w:cs="Tahoma"/>
        </w:rPr>
        <w:t>--Amazing Grace – NTH 460</w:t>
      </w:r>
    </w:p>
    <w:p w14:paraId="4F53549F" w14:textId="77777777" w:rsidR="007A218C" w:rsidRDefault="007A218C" w:rsidP="002C2C3A">
      <w:pPr>
        <w:spacing w:after="0"/>
        <w:rPr>
          <w:rFonts w:ascii="Tahoma" w:hAnsi="Tahoma" w:cs="Tahoma"/>
        </w:rPr>
      </w:pPr>
    </w:p>
    <w:p w14:paraId="22A5350C" w14:textId="5C7C07EE"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016E6F">
        <w:rPr>
          <w:rFonts w:ascii="Tahoma" w:hAnsi="Tahoma" w:cs="Tahoma"/>
        </w:rPr>
        <w:t>Psalm 50</w:t>
      </w:r>
      <w:r w:rsidR="00F85C36">
        <w:rPr>
          <w:rFonts w:ascii="Tahoma" w:hAnsi="Tahoma" w:cs="Tahoma"/>
        </w:rPr>
        <w:t xml:space="preserve"> </w:t>
      </w:r>
      <w:r>
        <w:rPr>
          <w:rFonts w:ascii="Tahoma" w:hAnsi="Tahoma" w:cs="Tahoma"/>
        </w:rPr>
        <w:t xml:space="preserve">/ NT: </w:t>
      </w:r>
      <w:r w:rsidR="004D2074">
        <w:rPr>
          <w:rFonts w:ascii="Tahoma" w:hAnsi="Tahoma" w:cs="Tahoma"/>
        </w:rPr>
        <w:t xml:space="preserve">John </w:t>
      </w:r>
      <w:r w:rsidR="00F85C36">
        <w:rPr>
          <w:rFonts w:ascii="Tahoma" w:hAnsi="Tahoma" w:cs="Tahoma"/>
        </w:rPr>
        <w:t>7:</w:t>
      </w:r>
      <w:r w:rsidR="00016E6F">
        <w:rPr>
          <w:rFonts w:ascii="Tahoma" w:hAnsi="Tahoma" w:cs="Tahoma"/>
        </w:rPr>
        <w:t>53-8:11</w:t>
      </w:r>
    </w:p>
    <w:p w14:paraId="0E320B63" w14:textId="77777777" w:rsidR="00663630" w:rsidRPr="00663630" w:rsidRDefault="00663630" w:rsidP="00663630">
      <w:pPr>
        <w:rPr>
          <w:rFonts w:ascii="Tahoma" w:hAnsi="Tahoma" w:cs="Tahoma"/>
        </w:rPr>
      </w:pPr>
      <w:r w:rsidRPr="00663630">
        <w:rPr>
          <w:rFonts w:ascii="Tahoma" w:hAnsi="Tahoma" w:cs="Tahoma"/>
        </w:rPr>
        <w:t xml:space="preserve">Psalm 50 (ESV) </w:t>
      </w:r>
    </w:p>
    <w:p w14:paraId="30EB9687" w14:textId="77777777" w:rsidR="00663630" w:rsidRPr="00663630" w:rsidRDefault="00663630" w:rsidP="00663630">
      <w:pPr>
        <w:rPr>
          <w:rFonts w:ascii="Tahoma" w:hAnsi="Tahoma" w:cs="Tahoma"/>
        </w:rPr>
      </w:pPr>
      <w:r w:rsidRPr="00663630">
        <w:rPr>
          <w:rFonts w:ascii="Tahoma" w:hAnsi="Tahoma" w:cs="Tahoma"/>
          <w:smallCaps/>
        </w:rPr>
        <w:t xml:space="preserve">A Psalm of Asaph. </w:t>
      </w:r>
      <w:r w:rsidRPr="00663630">
        <w:rPr>
          <w:rFonts w:ascii="Tahoma" w:hAnsi="Tahoma" w:cs="Tahoma"/>
          <w:vertAlign w:val="superscript"/>
          <w:lang w:val="en"/>
        </w:rPr>
        <w:t>1</w:t>
      </w:r>
      <w:r w:rsidRPr="00663630">
        <w:rPr>
          <w:rFonts w:ascii="Tahoma" w:hAnsi="Tahoma" w:cs="Tahoma"/>
          <w:lang w:val="en"/>
        </w:rPr>
        <w:t xml:space="preserve"> </w:t>
      </w:r>
      <w:r w:rsidRPr="00663630">
        <w:rPr>
          <w:rFonts w:ascii="Tahoma" w:hAnsi="Tahoma" w:cs="Tahoma"/>
        </w:rPr>
        <w:t xml:space="preserve">The Mighty One, God the </w:t>
      </w:r>
      <w:r w:rsidRPr="00663630">
        <w:rPr>
          <w:rFonts w:ascii="Tahoma" w:hAnsi="Tahoma" w:cs="Tahoma"/>
          <w:smallCaps/>
        </w:rPr>
        <w:t>Lord</w:t>
      </w:r>
      <w:r w:rsidRPr="00663630">
        <w:rPr>
          <w:rFonts w:ascii="Tahoma" w:hAnsi="Tahoma" w:cs="Tahoma"/>
        </w:rPr>
        <w:t xml:space="preserve">, speaks and summons the earth from the rising of the sun to its setting. </w:t>
      </w:r>
      <w:r w:rsidRPr="00663630">
        <w:rPr>
          <w:rFonts w:ascii="Tahoma" w:hAnsi="Tahoma" w:cs="Tahoma"/>
          <w:vertAlign w:val="superscript"/>
          <w:lang w:val="en"/>
        </w:rPr>
        <w:t>2</w:t>
      </w:r>
      <w:r w:rsidRPr="00663630">
        <w:rPr>
          <w:rFonts w:ascii="Tahoma" w:hAnsi="Tahoma" w:cs="Tahoma"/>
          <w:lang w:val="en"/>
        </w:rPr>
        <w:t xml:space="preserve"> </w:t>
      </w:r>
      <w:r w:rsidRPr="00663630">
        <w:rPr>
          <w:rFonts w:ascii="Tahoma" w:hAnsi="Tahoma" w:cs="Tahoma"/>
        </w:rPr>
        <w:t xml:space="preserve">Out of Zion, the perfection of beauty, God shines forth. </w:t>
      </w:r>
      <w:r w:rsidRPr="00663630">
        <w:rPr>
          <w:rFonts w:ascii="Tahoma" w:hAnsi="Tahoma" w:cs="Tahoma"/>
          <w:vertAlign w:val="superscript"/>
          <w:lang w:val="en"/>
        </w:rPr>
        <w:t>3</w:t>
      </w:r>
      <w:r w:rsidRPr="00663630">
        <w:rPr>
          <w:rFonts w:ascii="Tahoma" w:hAnsi="Tahoma" w:cs="Tahoma"/>
          <w:lang w:val="en"/>
        </w:rPr>
        <w:t xml:space="preserve"> </w:t>
      </w:r>
      <w:r w:rsidRPr="00663630">
        <w:rPr>
          <w:rFonts w:ascii="Tahoma" w:hAnsi="Tahoma" w:cs="Tahoma"/>
        </w:rPr>
        <w:t xml:space="preserve">Our God comes; he does not keep silence; before him is a devouring fire, around him a mighty tempest. </w:t>
      </w:r>
      <w:r w:rsidRPr="00663630">
        <w:rPr>
          <w:rFonts w:ascii="Tahoma" w:hAnsi="Tahoma" w:cs="Tahoma"/>
          <w:vertAlign w:val="superscript"/>
          <w:lang w:val="en"/>
        </w:rPr>
        <w:t>4</w:t>
      </w:r>
      <w:r w:rsidRPr="00663630">
        <w:rPr>
          <w:rFonts w:ascii="Tahoma" w:hAnsi="Tahoma" w:cs="Tahoma"/>
          <w:lang w:val="en"/>
        </w:rPr>
        <w:t xml:space="preserve"> </w:t>
      </w:r>
      <w:r w:rsidRPr="00663630">
        <w:rPr>
          <w:rFonts w:ascii="Tahoma" w:hAnsi="Tahoma" w:cs="Tahoma"/>
        </w:rPr>
        <w:t xml:space="preserve">He calls to the heavens above and to the earth, that he may judge his people: </w:t>
      </w:r>
      <w:r w:rsidRPr="00663630">
        <w:rPr>
          <w:rFonts w:ascii="Tahoma" w:hAnsi="Tahoma" w:cs="Tahoma"/>
          <w:vertAlign w:val="superscript"/>
          <w:lang w:val="en"/>
        </w:rPr>
        <w:t>5</w:t>
      </w:r>
      <w:r w:rsidRPr="00663630">
        <w:rPr>
          <w:rFonts w:ascii="Tahoma" w:hAnsi="Tahoma" w:cs="Tahoma"/>
          <w:lang w:val="en"/>
        </w:rPr>
        <w:t xml:space="preserve"> </w:t>
      </w:r>
      <w:r w:rsidRPr="00663630">
        <w:rPr>
          <w:rFonts w:ascii="Tahoma" w:hAnsi="Tahoma" w:cs="Tahoma"/>
        </w:rPr>
        <w:t xml:space="preserve">“Gather to me my faithful ones, who made a covenant with me by sacrifice!” </w:t>
      </w:r>
      <w:r w:rsidRPr="00663630">
        <w:rPr>
          <w:rFonts w:ascii="Tahoma" w:hAnsi="Tahoma" w:cs="Tahoma"/>
          <w:vertAlign w:val="superscript"/>
          <w:lang w:val="en"/>
        </w:rPr>
        <w:t>6</w:t>
      </w:r>
      <w:r w:rsidRPr="00663630">
        <w:rPr>
          <w:rFonts w:ascii="Tahoma" w:hAnsi="Tahoma" w:cs="Tahoma"/>
          <w:lang w:val="en"/>
        </w:rPr>
        <w:t xml:space="preserve"> </w:t>
      </w:r>
      <w:r w:rsidRPr="00663630">
        <w:rPr>
          <w:rFonts w:ascii="Tahoma" w:hAnsi="Tahoma" w:cs="Tahoma"/>
        </w:rPr>
        <w:t xml:space="preserve">The heavens declare his righteousness, for God himself is judge! </w:t>
      </w:r>
      <w:r w:rsidRPr="00663630">
        <w:rPr>
          <w:rFonts w:ascii="Tahoma" w:hAnsi="Tahoma" w:cs="Tahoma"/>
          <w:i/>
          <w:iCs/>
        </w:rPr>
        <w:t>Selah</w:t>
      </w:r>
      <w:r w:rsidRPr="00663630">
        <w:rPr>
          <w:rFonts w:ascii="Tahoma" w:hAnsi="Tahoma" w:cs="Tahoma"/>
        </w:rPr>
        <w:t xml:space="preserve"> </w:t>
      </w:r>
      <w:r w:rsidRPr="00663630">
        <w:rPr>
          <w:rFonts w:ascii="Tahoma" w:hAnsi="Tahoma" w:cs="Tahoma"/>
          <w:vertAlign w:val="superscript"/>
          <w:lang w:val="en"/>
        </w:rPr>
        <w:t>7</w:t>
      </w:r>
      <w:r w:rsidRPr="00663630">
        <w:rPr>
          <w:rFonts w:ascii="Tahoma" w:hAnsi="Tahoma" w:cs="Tahoma"/>
          <w:lang w:val="en"/>
        </w:rPr>
        <w:t xml:space="preserve"> </w:t>
      </w:r>
      <w:r w:rsidRPr="00663630">
        <w:rPr>
          <w:rFonts w:ascii="Tahoma" w:hAnsi="Tahoma" w:cs="Tahoma"/>
        </w:rPr>
        <w:t xml:space="preserve">“Hear, O my people, and </w:t>
      </w:r>
      <w:r w:rsidRPr="00663630">
        <w:rPr>
          <w:rFonts w:ascii="Tahoma" w:hAnsi="Tahoma" w:cs="Tahoma"/>
        </w:rPr>
        <w:lastRenderedPageBreak/>
        <w:t xml:space="preserve">I will speak; O Israel, I will testify against you. I am God, your God. </w:t>
      </w:r>
      <w:r w:rsidRPr="00663630">
        <w:rPr>
          <w:rFonts w:ascii="Tahoma" w:hAnsi="Tahoma" w:cs="Tahoma"/>
          <w:vertAlign w:val="superscript"/>
          <w:lang w:val="en"/>
        </w:rPr>
        <w:t>8</w:t>
      </w:r>
      <w:r w:rsidRPr="00663630">
        <w:rPr>
          <w:rFonts w:ascii="Tahoma" w:hAnsi="Tahoma" w:cs="Tahoma"/>
          <w:lang w:val="en"/>
        </w:rPr>
        <w:t xml:space="preserve"> </w:t>
      </w:r>
      <w:r w:rsidRPr="00663630">
        <w:rPr>
          <w:rFonts w:ascii="Tahoma" w:hAnsi="Tahoma" w:cs="Tahoma"/>
        </w:rPr>
        <w:t xml:space="preserve">Not for your sacrifices do I rebuke you; your burnt offerings are continually before me. </w:t>
      </w:r>
      <w:r w:rsidRPr="00663630">
        <w:rPr>
          <w:rFonts w:ascii="Tahoma" w:hAnsi="Tahoma" w:cs="Tahoma"/>
          <w:vertAlign w:val="superscript"/>
          <w:lang w:val="en"/>
        </w:rPr>
        <w:t>9</w:t>
      </w:r>
      <w:r w:rsidRPr="00663630">
        <w:rPr>
          <w:rFonts w:ascii="Tahoma" w:hAnsi="Tahoma" w:cs="Tahoma"/>
          <w:lang w:val="en"/>
        </w:rPr>
        <w:t xml:space="preserve"> </w:t>
      </w:r>
      <w:r w:rsidRPr="00663630">
        <w:rPr>
          <w:rFonts w:ascii="Tahoma" w:hAnsi="Tahoma" w:cs="Tahoma"/>
        </w:rPr>
        <w:t xml:space="preserve">I will not accept a bull from your house or goats from your folds. </w:t>
      </w:r>
      <w:r w:rsidRPr="00663630">
        <w:rPr>
          <w:rFonts w:ascii="Tahoma" w:hAnsi="Tahoma" w:cs="Tahoma"/>
          <w:vertAlign w:val="superscript"/>
          <w:lang w:val="en"/>
        </w:rPr>
        <w:t>10</w:t>
      </w:r>
      <w:r w:rsidRPr="00663630">
        <w:rPr>
          <w:rFonts w:ascii="Tahoma" w:hAnsi="Tahoma" w:cs="Tahoma"/>
          <w:lang w:val="en"/>
        </w:rPr>
        <w:t xml:space="preserve"> </w:t>
      </w:r>
      <w:r w:rsidRPr="00663630">
        <w:rPr>
          <w:rFonts w:ascii="Tahoma" w:hAnsi="Tahoma" w:cs="Tahoma"/>
        </w:rPr>
        <w:t xml:space="preserve">For every beast of the forest is mine, the cattle on a thousand hills. </w:t>
      </w:r>
      <w:r w:rsidRPr="00663630">
        <w:rPr>
          <w:rFonts w:ascii="Tahoma" w:hAnsi="Tahoma" w:cs="Tahoma"/>
          <w:vertAlign w:val="superscript"/>
          <w:lang w:val="en"/>
        </w:rPr>
        <w:t>11</w:t>
      </w:r>
      <w:r w:rsidRPr="00663630">
        <w:rPr>
          <w:rFonts w:ascii="Tahoma" w:hAnsi="Tahoma" w:cs="Tahoma"/>
          <w:lang w:val="en"/>
        </w:rPr>
        <w:t xml:space="preserve"> </w:t>
      </w:r>
      <w:r w:rsidRPr="00663630">
        <w:rPr>
          <w:rFonts w:ascii="Tahoma" w:hAnsi="Tahoma" w:cs="Tahoma"/>
        </w:rPr>
        <w:t xml:space="preserve">I know all the birds of the hills, and all that moves in the field is mine. </w:t>
      </w:r>
      <w:r w:rsidRPr="00663630">
        <w:rPr>
          <w:rFonts w:ascii="Tahoma" w:hAnsi="Tahoma" w:cs="Tahoma"/>
          <w:vertAlign w:val="superscript"/>
          <w:lang w:val="en"/>
        </w:rPr>
        <w:t>12</w:t>
      </w:r>
      <w:r w:rsidRPr="00663630">
        <w:rPr>
          <w:rFonts w:ascii="Tahoma" w:hAnsi="Tahoma" w:cs="Tahoma"/>
          <w:lang w:val="en"/>
        </w:rPr>
        <w:t xml:space="preserve"> </w:t>
      </w:r>
      <w:r w:rsidRPr="00663630">
        <w:rPr>
          <w:rFonts w:ascii="Tahoma" w:hAnsi="Tahoma" w:cs="Tahoma"/>
        </w:rPr>
        <w:t xml:space="preserve">“If I were hungry, I would not tell you, for the world and its fullness are mine. </w:t>
      </w:r>
      <w:r w:rsidRPr="00663630">
        <w:rPr>
          <w:rFonts w:ascii="Tahoma" w:hAnsi="Tahoma" w:cs="Tahoma"/>
          <w:vertAlign w:val="superscript"/>
          <w:lang w:val="en"/>
        </w:rPr>
        <w:t>13</w:t>
      </w:r>
      <w:r w:rsidRPr="00663630">
        <w:rPr>
          <w:rFonts w:ascii="Tahoma" w:hAnsi="Tahoma" w:cs="Tahoma"/>
          <w:lang w:val="en"/>
        </w:rPr>
        <w:t xml:space="preserve"> </w:t>
      </w:r>
      <w:r w:rsidRPr="00663630">
        <w:rPr>
          <w:rFonts w:ascii="Tahoma" w:hAnsi="Tahoma" w:cs="Tahoma"/>
        </w:rPr>
        <w:t xml:space="preserve">Do I eat the flesh of bulls or drink the blood of goats? </w:t>
      </w:r>
      <w:r w:rsidRPr="00663630">
        <w:rPr>
          <w:rFonts w:ascii="Tahoma" w:hAnsi="Tahoma" w:cs="Tahoma"/>
          <w:vertAlign w:val="superscript"/>
          <w:lang w:val="en"/>
        </w:rPr>
        <w:t>14</w:t>
      </w:r>
      <w:r w:rsidRPr="00663630">
        <w:rPr>
          <w:rFonts w:ascii="Tahoma" w:hAnsi="Tahoma" w:cs="Tahoma"/>
          <w:lang w:val="en"/>
        </w:rPr>
        <w:t xml:space="preserve"> </w:t>
      </w:r>
      <w:r w:rsidRPr="00663630">
        <w:rPr>
          <w:rFonts w:ascii="Tahoma" w:hAnsi="Tahoma" w:cs="Tahoma"/>
        </w:rPr>
        <w:t xml:space="preserve">Offer to God a sacrifice of thanksgiving, and perform your vows to the Most High, </w:t>
      </w:r>
      <w:r w:rsidRPr="00663630">
        <w:rPr>
          <w:rFonts w:ascii="Tahoma" w:hAnsi="Tahoma" w:cs="Tahoma"/>
          <w:vertAlign w:val="superscript"/>
          <w:lang w:val="en"/>
        </w:rPr>
        <w:t>15</w:t>
      </w:r>
      <w:r w:rsidRPr="00663630">
        <w:rPr>
          <w:rFonts w:ascii="Tahoma" w:hAnsi="Tahoma" w:cs="Tahoma"/>
          <w:lang w:val="en"/>
        </w:rPr>
        <w:t xml:space="preserve"> </w:t>
      </w:r>
      <w:r w:rsidRPr="00663630">
        <w:rPr>
          <w:rFonts w:ascii="Tahoma" w:hAnsi="Tahoma" w:cs="Tahoma"/>
        </w:rPr>
        <w:t xml:space="preserve">and call upon me in the day of trouble; I will deliver you, and you shall glorify me.” </w:t>
      </w:r>
      <w:r w:rsidRPr="00663630">
        <w:rPr>
          <w:rFonts w:ascii="Tahoma" w:hAnsi="Tahoma" w:cs="Tahoma"/>
          <w:vertAlign w:val="superscript"/>
          <w:lang w:val="en"/>
        </w:rPr>
        <w:t>16</w:t>
      </w:r>
      <w:r w:rsidRPr="00663630">
        <w:rPr>
          <w:rFonts w:ascii="Tahoma" w:hAnsi="Tahoma" w:cs="Tahoma"/>
          <w:lang w:val="en"/>
        </w:rPr>
        <w:t xml:space="preserve"> </w:t>
      </w:r>
      <w:r w:rsidRPr="00663630">
        <w:rPr>
          <w:rFonts w:ascii="Tahoma" w:hAnsi="Tahoma" w:cs="Tahoma"/>
        </w:rPr>
        <w:t xml:space="preserve">But to the wicked God says: “What right have you to recite my statutes or take my covenant on your lips? </w:t>
      </w:r>
      <w:r w:rsidRPr="00663630">
        <w:rPr>
          <w:rFonts w:ascii="Tahoma" w:hAnsi="Tahoma" w:cs="Tahoma"/>
          <w:vertAlign w:val="superscript"/>
          <w:lang w:val="en"/>
        </w:rPr>
        <w:t>17</w:t>
      </w:r>
      <w:r w:rsidRPr="00663630">
        <w:rPr>
          <w:rFonts w:ascii="Tahoma" w:hAnsi="Tahoma" w:cs="Tahoma"/>
          <w:lang w:val="en"/>
        </w:rPr>
        <w:t xml:space="preserve"> </w:t>
      </w:r>
      <w:r w:rsidRPr="00663630">
        <w:rPr>
          <w:rFonts w:ascii="Tahoma" w:hAnsi="Tahoma" w:cs="Tahoma"/>
        </w:rPr>
        <w:t xml:space="preserve">For you hate discipline, and you cast my words behind you. </w:t>
      </w:r>
      <w:r w:rsidRPr="00663630">
        <w:rPr>
          <w:rFonts w:ascii="Tahoma" w:hAnsi="Tahoma" w:cs="Tahoma"/>
          <w:vertAlign w:val="superscript"/>
          <w:lang w:val="en"/>
        </w:rPr>
        <w:t>18</w:t>
      </w:r>
      <w:r w:rsidRPr="00663630">
        <w:rPr>
          <w:rFonts w:ascii="Tahoma" w:hAnsi="Tahoma" w:cs="Tahoma"/>
          <w:lang w:val="en"/>
        </w:rPr>
        <w:t xml:space="preserve"> </w:t>
      </w:r>
      <w:r w:rsidRPr="00663630">
        <w:rPr>
          <w:rFonts w:ascii="Tahoma" w:hAnsi="Tahoma" w:cs="Tahoma"/>
        </w:rPr>
        <w:t xml:space="preserve">If you see a thief, you are pleased with him, and you keep company with adulterers. </w:t>
      </w:r>
      <w:r w:rsidRPr="00663630">
        <w:rPr>
          <w:rFonts w:ascii="Tahoma" w:hAnsi="Tahoma" w:cs="Tahoma"/>
          <w:vertAlign w:val="superscript"/>
          <w:lang w:val="en"/>
        </w:rPr>
        <w:t>19</w:t>
      </w:r>
      <w:r w:rsidRPr="00663630">
        <w:rPr>
          <w:rFonts w:ascii="Tahoma" w:hAnsi="Tahoma" w:cs="Tahoma"/>
          <w:lang w:val="en"/>
        </w:rPr>
        <w:t xml:space="preserve"> </w:t>
      </w:r>
      <w:r w:rsidRPr="00663630">
        <w:rPr>
          <w:rFonts w:ascii="Tahoma" w:hAnsi="Tahoma" w:cs="Tahoma"/>
        </w:rPr>
        <w:t xml:space="preserve">“You give your mouth free rein for evil, and your tongue frames deceit. </w:t>
      </w:r>
      <w:r w:rsidRPr="00663630">
        <w:rPr>
          <w:rFonts w:ascii="Tahoma" w:hAnsi="Tahoma" w:cs="Tahoma"/>
          <w:vertAlign w:val="superscript"/>
          <w:lang w:val="en"/>
        </w:rPr>
        <w:t>20</w:t>
      </w:r>
      <w:r w:rsidRPr="00663630">
        <w:rPr>
          <w:rFonts w:ascii="Tahoma" w:hAnsi="Tahoma" w:cs="Tahoma"/>
          <w:lang w:val="en"/>
        </w:rPr>
        <w:t xml:space="preserve"> </w:t>
      </w:r>
      <w:r w:rsidRPr="00663630">
        <w:rPr>
          <w:rFonts w:ascii="Tahoma" w:hAnsi="Tahoma" w:cs="Tahoma"/>
        </w:rPr>
        <w:t xml:space="preserve">You sit and speak against your brother; you slander your own mother’s son. </w:t>
      </w:r>
      <w:r w:rsidRPr="00663630">
        <w:rPr>
          <w:rFonts w:ascii="Tahoma" w:hAnsi="Tahoma" w:cs="Tahoma"/>
          <w:vertAlign w:val="superscript"/>
          <w:lang w:val="en"/>
        </w:rPr>
        <w:t>21</w:t>
      </w:r>
      <w:r w:rsidRPr="00663630">
        <w:rPr>
          <w:rFonts w:ascii="Tahoma" w:hAnsi="Tahoma" w:cs="Tahoma"/>
          <w:lang w:val="en"/>
        </w:rPr>
        <w:t xml:space="preserve"> </w:t>
      </w:r>
      <w:r w:rsidRPr="00663630">
        <w:rPr>
          <w:rFonts w:ascii="Tahoma" w:hAnsi="Tahoma" w:cs="Tahoma"/>
        </w:rPr>
        <w:t xml:space="preserve">These things you have done, and I have been silent; you thought that I was one like yourself. But now I rebuke you and lay the charge before you. </w:t>
      </w:r>
      <w:r w:rsidRPr="00663630">
        <w:rPr>
          <w:rFonts w:ascii="Tahoma" w:hAnsi="Tahoma" w:cs="Tahoma"/>
          <w:vertAlign w:val="superscript"/>
          <w:lang w:val="en"/>
        </w:rPr>
        <w:t>22</w:t>
      </w:r>
      <w:r w:rsidRPr="00663630">
        <w:rPr>
          <w:rFonts w:ascii="Tahoma" w:hAnsi="Tahoma" w:cs="Tahoma"/>
          <w:lang w:val="en"/>
        </w:rPr>
        <w:t xml:space="preserve"> </w:t>
      </w:r>
      <w:r w:rsidRPr="00663630">
        <w:rPr>
          <w:rFonts w:ascii="Tahoma" w:hAnsi="Tahoma" w:cs="Tahoma"/>
        </w:rPr>
        <w:t xml:space="preserve">“Mark this, then, you who forget God, lest I tear you apart, and there be none to deliver! </w:t>
      </w:r>
      <w:r w:rsidRPr="00663630">
        <w:rPr>
          <w:rFonts w:ascii="Tahoma" w:hAnsi="Tahoma" w:cs="Tahoma"/>
          <w:vertAlign w:val="superscript"/>
          <w:lang w:val="en"/>
        </w:rPr>
        <w:t>23</w:t>
      </w:r>
      <w:r w:rsidRPr="00663630">
        <w:rPr>
          <w:rFonts w:ascii="Tahoma" w:hAnsi="Tahoma" w:cs="Tahoma"/>
          <w:lang w:val="en"/>
        </w:rPr>
        <w:t xml:space="preserve"> </w:t>
      </w:r>
      <w:r w:rsidRPr="00663630">
        <w:rPr>
          <w:rFonts w:ascii="Tahoma" w:hAnsi="Tahoma" w:cs="Tahoma"/>
        </w:rPr>
        <w:t xml:space="preserve">The one who offers thanksgiving as his sacrifice glorifies me; to one who orders his way rightly I will show the salvation of God!” </w:t>
      </w:r>
    </w:p>
    <w:p w14:paraId="58FA9068" w14:textId="77777777" w:rsidR="00663630" w:rsidRPr="00663630" w:rsidRDefault="00663630" w:rsidP="00663630">
      <w:pPr>
        <w:rPr>
          <w:rFonts w:ascii="Tahoma" w:hAnsi="Tahoma" w:cs="Tahoma"/>
        </w:rPr>
      </w:pPr>
      <w:r w:rsidRPr="00663630">
        <w:rPr>
          <w:rFonts w:ascii="Tahoma" w:hAnsi="Tahoma" w:cs="Tahoma"/>
        </w:rPr>
        <w:t xml:space="preserve">John 7:53–8:11 (ESV) </w:t>
      </w:r>
    </w:p>
    <w:p w14:paraId="1F82DE0B" w14:textId="77777777" w:rsidR="00663630" w:rsidRPr="00663630" w:rsidRDefault="00663630" w:rsidP="00663630">
      <w:pPr>
        <w:rPr>
          <w:rFonts w:ascii="Tahoma" w:hAnsi="Tahoma" w:cs="Tahoma"/>
        </w:rPr>
      </w:pPr>
      <w:r w:rsidRPr="00663630">
        <w:rPr>
          <w:rFonts w:ascii="Tahoma" w:hAnsi="Tahoma" w:cs="Tahoma"/>
          <w:vertAlign w:val="superscript"/>
          <w:lang w:val="en"/>
        </w:rPr>
        <w:t>53</w:t>
      </w:r>
      <w:r w:rsidRPr="00663630">
        <w:rPr>
          <w:rFonts w:ascii="Tahoma" w:hAnsi="Tahoma" w:cs="Tahoma"/>
          <w:lang w:val="en"/>
        </w:rPr>
        <w:t xml:space="preserve"> </w:t>
      </w:r>
      <w:r w:rsidRPr="00663630">
        <w:rPr>
          <w:rFonts w:ascii="Tahoma" w:hAnsi="Tahoma" w:cs="Tahoma"/>
        </w:rPr>
        <w:t xml:space="preserve">They went each to his own house, </w:t>
      </w:r>
      <w:r w:rsidRPr="00663630">
        <w:rPr>
          <w:rFonts w:ascii="Tahoma" w:hAnsi="Tahoma" w:cs="Tahoma"/>
          <w:vertAlign w:val="superscript"/>
          <w:lang w:val="en"/>
        </w:rPr>
        <w:t>1</w:t>
      </w:r>
      <w:r w:rsidRPr="00663630">
        <w:rPr>
          <w:rFonts w:ascii="Tahoma" w:hAnsi="Tahoma" w:cs="Tahoma"/>
          <w:lang w:val="en"/>
        </w:rPr>
        <w:t xml:space="preserve"> </w:t>
      </w:r>
      <w:r w:rsidRPr="00663630">
        <w:rPr>
          <w:rFonts w:ascii="Tahoma" w:hAnsi="Tahoma" w:cs="Tahoma"/>
        </w:rPr>
        <w:t xml:space="preserve">but Jesus went to the Mount of Olives. </w:t>
      </w:r>
      <w:r w:rsidRPr="00663630">
        <w:rPr>
          <w:rFonts w:ascii="Tahoma" w:hAnsi="Tahoma" w:cs="Tahoma"/>
          <w:vertAlign w:val="superscript"/>
          <w:lang w:val="en"/>
        </w:rPr>
        <w:t>2</w:t>
      </w:r>
      <w:r w:rsidRPr="00663630">
        <w:rPr>
          <w:rFonts w:ascii="Tahoma" w:hAnsi="Tahoma" w:cs="Tahoma"/>
          <w:lang w:val="en"/>
        </w:rPr>
        <w:t xml:space="preserve"> </w:t>
      </w:r>
      <w:r w:rsidRPr="00663630">
        <w:rPr>
          <w:rFonts w:ascii="Tahoma" w:hAnsi="Tahoma" w:cs="Tahoma"/>
        </w:rPr>
        <w:t xml:space="preserve">Early in the morning he came again to the temple. All the people came to him, and he sat down and taught them. </w:t>
      </w:r>
      <w:r w:rsidRPr="00663630">
        <w:rPr>
          <w:rFonts w:ascii="Tahoma" w:hAnsi="Tahoma" w:cs="Tahoma"/>
          <w:vertAlign w:val="superscript"/>
          <w:lang w:val="en"/>
        </w:rPr>
        <w:t>3</w:t>
      </w:r>
      <w:r w:rsidRPr="00663630">
        <w:rPr>
          <w:rFonts w:ascii="Tahoma" w:hAnsi="Tahoma" w:cs="Tahoma"/>
          <w:lang w:val="en"/>
        </w:rPr>
        <w:t xml:space="preserve"> </w:t>
      </w:r>
      <w:r w:rsidRPr="00663630">
        <w:rPr>
          <w:rFonts w:ascii="Tahoma" w:hAnsi="Tahoma" w:cs="Tahoma"/>
        </w:rPr>
        <w:t xml:space="preserve">The scribes and the Pharisees brought a woman who had been caught in adultery, and placing her in the midst </w:t>
      </w:r>
      <w:r w:rsidRPr="00663630">
        <w:rPr>
          <w:rFonts w:ascii="Tahoma" w:hAnsi="Tahoma" w:cs="Tahoma"/>
          <w:vertAlign w:val="superscript"/>
          <w:lang w:val="en"/>
        </w:rPr>
        <w:t>4</w:t>
      </w:r>
      <w:r w:rsidRPr="00663630">
        <w:rPr>
          <w:rFonts w:ascii="Tahoma" w:hAnsi="Tahoma" w:cs="Tahoma"/>
          <w:lang w:val="en"/>
        </w:rPr>
        <w:t xml:space="preserve"> </w:t>
      </w:r>
      <w:r w:rsidRPr="00663630">
        <w:rPr>
          <w:rFonts w:ascii="Tahoma" w:hAnsi="Tahoma" w:cs="Tahoma"/>
        </w:rPr>
        <w:t xml:space="preserve">they said to him, “Teacher, this woman has been caught in the act of adultery. </w:t>
      </w:r>
      <w:r w:rsidRPr="00663630">
        <w:rPr>
          <w:rFonts w:ascii="Tahoma" w:hAnsi="Tahoma" w:cs="Tahoma"/>
          <w:vertAlign w:val="superscript"/>
          <w:lang w:val="en"/>
        </w:rPr>
        <w:t>5</w:t>
      </w:r>
      <w:r w:rsidRPr="00663630">
        <w:rPr>
          <w:rFonts w:ascii="Tahoma" w:hAnsi="Tahoma" w:cs="Tahoma"/>
          <w:lang w:val="en"/>
        </w:rPr>
        <w:t xml:space="preserve"> </w:t>
      </w:r>
      <w:r w:rsidRPr="00663630">
        <w:rPr>
          <w:rFonts w:ascii="Tahoma" w:hAnsi="Tahoma" w:cs="Tahoma"/>
        </w:rPr>
        <w:t xml:space="preserve">Now in the Law, Moses commanded us to stone such women. So what do you say?” </w:t>
      </w:r>
      <w:r w:rsidRPr="00663630">
        <w:rPr>
          <w:rFonts w:ascii="Tahoma" w:hAnsi="Tahoma" w:cs="Tahoma"/>
          <w:vertAlign w:val="superscript"/>
          <w:lang w:val="en"/>
        </w:rPr>
        <w:t>6</w:t>
      </w:r>
      <w:r w:rsidRPr="00663630">
        <w:rPr>
          <w:rFonts w:ascii="Tahoma" w:hAnsi="Tahoma" w:cs="Tahoma"/>
          <w:lang w:val="en"/>
        </w:rPr>
        <w:t xml:space="preserve"> </w:t>
      </w:r>
      <w:r w:rsidRPr="00663630">
        <w:rPr>
          <w:rFonts w:ascii="Tahoma" w:hAnsi="Tahoma" w:cs="Tahoma"/>
        </w:rPr>
        <w:t xml:space="preserve">This they said to test him, that they might have some charge to bring against him. Jesus bent down and wrote with his finger on the ground. </w:t>
      </w:r>
      <w:r w:rsidRPr="00663630">
        <w:rPr>
          <w:rFonts w:ascii="Tahoma" w:hAnsi="Tahoma" w:cs="Tahoma"/>
          <w:vertAlign w:val="superscript"/>
          <w:lang w:val="en"/>
        </w:rPr>
        <w:t>7</w:t>
      </w:r>
      <w:r w:rsidRPr="00663630">
        <w:rPr>
          <w:rFonts w:ascii="Tahoma" w:hAnsi="Tahoma" w:cs="Tahoma"/>
          <w:lang w:val="en"/>
        </w:rPr>
        <w:t xml:space="preserve"> </w:t>
      </w:r>
      <w:r w:rsidRPr="00663630">
        <w:rPr>
          <w:rFonts w:ascii="Tahoma" w:hAnsi="Tahoma" w:cs="Tahoma"/>
        </w:rPr>
        <w:t xml:space="preserve">And as they continued to ask him, he stood up and said to them, “Let him who is without sin among you be the first to throw a stone at her.” </w:t>
      </w:r>
      <w:r w:rsidRPr="00663630">
        <w:rPr>
          <w:rFonts w:ascii="Tahoma" w:hAnsi="Tahoma" w:cs="Tahoma"/>
          <w:vertAlign w:val="superscript"/>
          <w:lang w:val="en"/>
        </w:rPr>
        <w:t>8</w:t>
      </w:r>
      <w:r w:rsidRPr="00663630">
        <w:rPr>
          <w:rFonts w:ascii="Tahoma" w:hAnsi="Tahoma" w:cs="Tahoma"/>
          <w:lang w:val="en"/>
        </w:rPr>
        <w:t xml:space="preserve"> </w:t>
      </w:r>
      <w:r w:rsidRPr="00663630">
        <w:rPr>
          <w:rFonts w:ascii="Tahoma" w:hAnsi="Tahoma" w:cs="Tahoma"/>
        </w:rPr>
        <w:t xml:space="preserve">And once more he bent down and wrote on the ground. </w:t>
      </w:r>
      <w:r w:rsidRPr="00663630">
        <w:rPr>
          <w:rFonts w:ascii="Tahoma" w:hAnsi="Tahoma" w:cs="Tahoma"/>
          <w:vertAlign w:val="superscript"/>
          <w:lang w:val="en"/>
        </w:rPr>
        <w:t>9</w:t>
      </w:r>
      <w:r w:rsidRPr="00663630">
        <w:rPr>
          <w:rFonts w:ascii="Tahoma" w:hAnsi="Tahoma" w:cs="Tahoma"/>
          <w:lang w:val="en"/>
        </w:rPr>
        <w:t xml:space="preserve"> </w:t>
      </w:r>
      <w:r w:rsidRPr="00663630">
        <w:rPr>
          <w:rFonts w:ascii="Tahoma" w:hAnsi="Tahoma" w:cs="Tahoma"/>
        </w:rPr>
        <w:t xml:space="preserve">But when they heard it, they went away one by one, beginning with the older ones, and Jesus was left alone with the woman standing before him. </w:t>
      </w:r>
      <w:r w:rsidRPr="00663630">
        <w:rPr>
          <w:rFonts w:ascii="Tahoma" w:hAnsi="Tahoma" w:cs="Tahoma"/>
          <w:vertAlign w:val="superscript"/>
          <w:lang w:val="en"/>
        </w:rPr>
        <w:t>10</w:t>
      </w:r>
      <w:r w:rsidRPr="00663630">
        <w:rPr>
          <w:rFonts w:ascii="Tahoma" w:hAnsi="Tahoma" w:cs="Tahoma"/>
          <w:lang w:val="en"/>
        </w:rPr>
        <w:t xml:space="preserve"> </w:t>
      </w:r>
      <w:r w:rsidRPr="00663630">
        <w:rPr>
          <w:rFonts w:ascii="Tahoma" w:hAnsi="Tahoma" w:cs="Tahoma"/>
        </w:rPr>
        <w:t xml:space="preserve">Jesus stood up and said to her, “Woman, where are they? Has no one condemned you?” </w:t>
      </w:r>
      <w:r w:rsidRPr="00663630">
        <w:rPr>
          <w:rFonts w:ascii="Tahoma" w:hAnsi="Tahoma" w:cs="Tahoma"/>
          <w:vertAlign w:val="superscript"/>
          <w:lang w:val="en"/>
        </w:rPr>
        <w:t>11</w:t>
      </w:r>
      <w:r w:rsidRPr="00663630">
        <w:rPr>
          <w:rFonts w:ascii="Tahoma" w:hAnsi="Tahoma" w:cs="Tahoma"/>
          <w:lang w:val="en"/>
        </w:rPr>
        <w:t xml:space="preserve"> </w:t>
      </w:r>
      <w:r w:rsidRPr="00663630">
        <w:rPr>
          <w:rFonts w:ascii="Tahoma" w:hAnsi="Tahoma" w:cs="Tahoma"/>
        </w:rPr>
        <w:t xml:space="preserve">She said, “No one, Lord.” And Jesus said, “Neither do I condemn you; go, and from now on sin no more.” </w:t>
      </w:r>
    </w:p>
    <w:p w14:paraId="23E5DF20" w14:textId="3A989300"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4" w:name="_Hlk39994846"/>
    </w:p>
    <w:bookmarkEnd w:id="14"/>
    <w:p w14:paraId="13399210" w14:textId="77777777" w:rsidR="00894EA8" w:rsidRDefault="00894EA8" w:rsidP="006D0C3A">
      <w:pPr>
        <w:spacing w:after="0"/>
        <w:rPr>
          <w:rFonts w:ascii="Tahoma" w:hAnsi="Tahoma" w:cs="Tahoma"/>
          <w:b/>
          <w:bCs/>
        </w:rPr>
      </w:pPr>
    </w:p>
    <w:p w14:paraId="767C0479" w14:textId="082FE409" w:rsidR="002C2C3A" w:rsidRPr="00032750" w:rsidRDefault="00D72C69" w:rsidP="002C2C3A">
      <w:pPr>
        <w:spacing w:after="0"/>
        <w:rPr>
          <w:rFonts w:ascii="Tahoma" w:hAnsi="Tahoma" w:cs="Tahoma"/>
        </w:rPr>
      </w:pPr>
      <w:r>
        <w:rPr>
          <w:rFonts w:ascii="Tahoma" w:hAnsi="Tahoma" w:cs="Tahoma"/>
          <w:b/>
          <w:bCs/>
        </w:rPr>
        <w:t xml:space="preserve">Sermon </w:t>
      </w:r>
      <w:r>
        <w:rPr>
          <w:rFonts w:ascii="Tahoma" w:hAnsi="Tahoma" w:cs="Tahoma"/>
        </w:rPr>
        <w:t xml:space="preserve">– </w:t>
      </w:r>
      <w:r w:rsidR="002C2C3A" w:rsidRPr="00032750">
        <w:rPr>
          <w:rFonts w:ascii="Tahoma" w:hAnsi="Tahoma" w:cs="Tahoma"/>
        </w:rPr>
        <w:t xml:space="preserve">An Exposition of John </w:t>
      </w:r>
      <w:r w:rsidR="002C2C3A">
        <w:rPr>
          <w:rFonts w:ascii="Tahoma" w:hAnsi="Tahoma" w:cs="Tahoma"/>
        </w:rPr>
        <w:t>7:</w:t>
      </w:r>
      <w:r w:rsidR="00BF7387">
        <w:rPr>
          <w:rFonts w:ascii="Tahoma" w:hAnsi="Tahoma" w:cs="Tahoma"/>
        </w:rPr>
        <w:t>53-8:11</w:t>
      </w:r>
      <w:r w:rsidR="002C2C3A" w:rsidRPr="00032750">
        <w:rPr>
          <w:rFonts w:ascii="Tahoma" w:hAnsi="Tahoma" w:cs="Tahoma"/>
        </w:rPr>
        <w:t>:</w:t>
      </w:r>
      <w:r w:rsidR="002C2C3A">
        <w:rPr>
          <w:rFonts w:ascii="Tahoma" w:hAnsi="Tahoma" w:cs="Tahoma"/>
        </w:rPr>
        <w:t xml:space="preserve"> “</w:t>
      </w:r>
      <w:r w:rsidR="00BF7387">
        <w:rPr>
          <w:rFonts w:ascii="Tahoma" w:hAnsi="Tahoma" w:cs="Tahoma"/>
        </w:rPr>
        <w:t>Jesus Exposes Hypocrites and Saves Sinners”</w:t>
      </w:r>
    </w:p>
    <w:p w14:paraId="0EC48DA9" w14:textId="77777777" w:rsidR="002C2C3A" w:rsidRPr="00032750" w:rsidRDefault="002C2C3A" w:rsidP="002C2C3A">
      <w:pPr>
        <w:spacing w:after="0"/>
        <w:rPr>
          <w:rFonts w:ascii="Tahoma" w:hAnsi="Tahoma" w:cs="Tahoma"/>
        </w:rPr>
      </w:pPr>
    </w:p>
    <w:p w14:paraId="257B3349" w14:textId="59477567" w:rsidR="002C2C3A" w:rsidRDefault="002C2C3A" w:rsidP="002C2C3A">
      <w:pPr>
        <w:rPr>
          <w:rFonts w:ascii="Tahoma" w:hAnsi="Tahoma" w:cs="Tahoma"/>
        </w:rPr>
      </w:pPr>
      <w:r>
        <w:rPr>
          <w:rFonts w:ascii="Tahoma" w:hAnsi="Tahoma" w:cs="Tahoma"/>
        </w:rPr>
        <w:t xml:space="preserve">Jesus </w:t>
      </w:r>
      <w:r w:rsidR="00BF7387">
        <w:rPr>
          <w:rFonts w:ascii="Tahoma" w:hAnsi="Tahoma" w:cs="Tahoma"/>
        </w:rPr>
        <w:t xml:space="preserve">wisely exposes hypocritical accusers – and justifies and sanctifies </w:t>
      </w:r>
      <w:r w:rsidR="00663630">
        <w:rPr>
          <w:rFonts w:ascii="Tahoma" w:hAnsi="Tahoma" w:cs="Tahoma"/>
        </w:rPr>
        <w:t xml:space="preserve">undeniable </w:t>
      </w:r>
      <w:r w:rsidR="00BF7387">
        <w:rPr>
          <w:rFonts w:ascii="Tahoma" w:hAnsi="Tahoma" w:cs="Tahoma"/>
        </w:rPr>
        <w:t xml:space="preserve">sinners. </w:t>
      </w:r>
    </w:p>
    <w:p w14:paraId="026B356A" w14:textId="3840D3B2" w:rsidR="002C2C3A" w:rsidRDefault="00BF7387" w:rsidP="002C2C3A">
      <w:pPr>
        <w:pStyle w:val="ListParagraph"/>
        <w:numPr>
          <w:ilvl w:val="0"/>
          <w:numId w:val="37"/>
        </w:numPr>
        <w:rPr>
          <w:rFonts w:ascii="Tahoma" w:hAnsi="Tahoma" w:cs="Tahoma"/>
        </w:rPr>
      </w:pPr>
      <w:r>
        <w:rPr>
          <w:rFonts w:ascii="Tahoma" w:hAnsi="Tahoma" w:cs="Tahoma"/>
        </w:rPr>
        <w:t>The accusers, the accused, and the trap</w:t>
      </w:r>
      <w:r w:rsidR="002C2C3A">
        <w:rPr>
          <w:rFonts w:ascii="Tahoma" w:hAnsi="Tahoma" w:cs="Tahoma"/>
        </w:rPr>
        <w:t>. (John 7:</w:t>
      </w:r>
      <w:r>
        <w:rPr>
          <w:rFonts w:ascii="Tahoma" w:hAnsi="Tahoma" w:cs="Tahoma"/>
        </w:rPr>
        <w:t>53-8:6a</w:t>
      </w:r>
      <w:r w:rsidR="002C2C3A">
        <w:rPr>
          <w:rFonts w:ascii="Tahoma" w:hAnsi="Tahoma" w:cs="Tahoma"/>
        </w:rPr>
        <w:t>)</w:t>
      </w:r>
    </w:p>
    <w:p w14:paraId="65ECD855" w14:textId="25471C3E" w:rsidR="002C2C3A" w:rsidRDefault="00BF7387" w:rsidP="002C2C3A">
      <w:pPr>
        <w:pStyle w:val="ListParagraph"/>
        <w:numPr>
          <w:ilvl w:val="0"/>
          <w:numId w:val="37"/>
        </w:numPr>
        <w:rPr>
          <w:rFonts w:ascii="Tahoma" w:hAnsi="Tahoma" w:cs="Tahoma"/>
        </w:rPr>
      </w:pPr>
      <w:r>
        <w:rPr>
          <w:rFonts w:ascii="Tahoma" w:hAnsi="Tahoma" w:cs="Tahoma"/>
        </w:rPr>
        <w:t>The accusers trapped by their own accusations</w:t>
      </w:r>
      <w:r w:rsidR="002C2C3A">
        <w:rPr>
          <w:rFonts w:ascii="Tahoma" w:hAnsi="Tahoma" w:cs="Tahoma"/>
        </w:rPr>
        <w:t xml:space="preserve">. (John </w:t>
      </w:r>
      <w:r>
        <w:rPr>
          <w:rFonts w:ascii="Tahoma" w:hAnsi="Tahoma" w:cs="Tahoma"/>
        </w:rPr>
        <w:t>8:8b-9</w:t>
      </w:r>
      <w:r w:rsidR="002C2C3A">
        <w:rPr>
          <w:rFonts w:ascii="Tahoma" w:hAnsi="Tahoma" w:cs="Tahoma"/>
        </w:rPr>
        <w:t>)</w:t>
      </w:r>
    </w:p>
    <w:p w14:paraId="4A3410E5" w14:textId="1073EC57" w:rsidR="002C2C3A" w:rsidRDefault="00BF7387" w:rsidP="002C2C3A">
      <w:pPr>
        <w:pStyle w:val="ListParagraph"/>
        <w:numPr>
          <w:ilvl w:val="0"/>
          <w:numId w:val="37"/>
        </w:numPr>
        <w:rPr>
          <w:rFonts w:ascii="Tahoma" w:hAnsi="Tahoma" w:cs="Tahoma"/>
        </w:rPr>
      </w:pPr>
      <w:r>
        <w:rPr>
          <w:rFonts w:ascii="Tahoma" w:hAnsi="Tahoma" w:cs="Tahoma"/>
        </w:rPr>
        <w:t>The accusations answered with justifying and sanctifying grace</w:t>
      </w:r>
      <w:r w:rsidR="002C2C3A">
        <w:rPr>
          <w:rFonts w:ascii="Tahoma" w:hAnsi="Tahoma" w:cs="Tahoma"/>
        </w:rPr>
        <w:t xml:space="preserve">. (John </w:t>
      </w:r>
      <w:r>
        <w:rPr>
          <w:rFonts w:ascii="Tahoma" w:hAnsi="Tahoma" w:cs="Tahoma"/>
        </w:rPr>
        <w:t>8:10-11</w:t>
      </w:r>
      <w:r w:rsidR="002C2C3A">
        <w:rPr>
          <w:rFonts w:ascii="Tahoma" w:hAnsi="Tahoma" w:cs="Tahoma"/>
        </w:rPr>
        <w:t xml:space="preserve">) </w:t>
      </w: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7E25E147" w:rsidR="008A10AD" w:rsidRPr="008A10AD" w:rsidRDefault="00045C4E" w:rsidP="00D36223">
      <w:pPr>
        <w:rPr>
          <w:rFonts w:ascii="Tahoma" w:hAnsi="Tahoma" w:cs="Tahoma"/>
        </w:rPr>
      </w:pPr>
      <w:r>
        <w:rPr>
          <w:rFonts w:ascii="Tahoma" w:hAnsi="Tahoma" w:cs="Tahoma"/>
          <w:b/>
          <w:bCs/>
        </w:rPr>
        <w:t>Hymn of Response</w:t>
      </w:r>
      <w:r w:rsidR="00B747D9">
        <w:rPr>
          <w:rFonts w:ascii="Tahoma" w:hAnsi="Tahoma" w:cs="Tahoma"/>
        </w:rPr>
        <w:t xml:space="preserve"> –</w:t>
      </w:r>
      <w:r w:rsidR="0033456F">
        <w:rPr>
          <w:rFonts w:ascii="Tahoma" w:hAnsi="Tahoma" w:cs="Tahoma"/>
        </w:rPr>
        <w:t xml:space="preserve"> </w:t>
      </w:r>
      <w:r w:rsidR="00480EED">
        <w:rPr>
          <w:rFonts w:ascii="Tahoma" w:hAnsi="Tahoma" w:cs="Tahoma"/>
        </w:rPr>
        <w:t xml:space="preserve">NTH </w:t>
      </w:r>
      <w:r w:rsidR="002C2C3A">
        <w:rPr>
          <w:rFonts w:ascii="Tahoma" w:hAnsi="Tahoma" w:cs="Tahoma"/>
        </w:rPr>
        <w:t>5</w:t>
      </w:r>
      <w:r w:rsidR="00BF7387">
        <w:rPr>
          <w:rFonts w:ascii="Tahoma" w:hAnsi="Tahoma" w:cs="Tahoma"/>
        </w:rPr>
        <w:t>0</w:t>
      </w:r>
      <w:r w:rsidR="002C2C3A">
        <w:rPr>
          <w:rFonts w:ascii="Tahoma" w:hAnsi="Tahoma" w:cs="Tahoma"/>
        </w:rPr>
        <w:t xml:space="preserve">9 – </w:t>
      </w:r>
      <w:r w:rsidR="00BF7387">
        <w:rPr>
          <w:rFonts w:ascii="Tahoma" w:hAnsi="Tahoma" w:cs="Tahoma"/>
        </w:rPr>
        <w:t>Jesus, Lover of My Soul</w:t>
      </w:r>
    </w:p>
    <w:p w14:paraId="0BFDD8EB" w14:textId="77777777" w:rsidR="00926C76" w:rsidRPr="00292061" w:rsidRDefault="00D53411" w:rsidP="00926C76">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5" w:name="_Hlk32485206"/>
      <w:bookmarkStart w:id="16" w:name="_Hlk34993478"/>
      <w:bookmarkStart w:id="17" w:name="_Hlk50722140"/>
      <w:bookmarkStart w:id="18" w:name="_Hlk39826502"/>
      <w:bookmarkStart w:id="19" w:name="_Hlk34387234"/>
      <w:bookmarkStart w:id="20" w:name="_Hlk47457820"/>
      <w:r w:rsidR="00926C76" w:rsidRPr="00292061">
        <w:rPr>
          <w:rFonts w:ascii="Tahoma" w:hAnsi="Tahoma" w:cs="Tahoma"/>
          <w:bCs/>
        </w:rPr>
        <w:t xml:space="preserve">Now may the God of peace himself sanctify you completely, and may your whole spirit and soul and body be kept blameless at the coming of our Lord Jesus Christ. </w:t>
      </w:r>
      <w:r w:rsidR="00926C76" w:rsidRPr="00292061">
        <w:rPr>
          <w:rFonts w:ascii="Tahoma" w:hAnsi="Tahoma" w:cs="Tahoma"/>
          <w:bCs/>
        </w:rPr>
        <w:tab/>
        <w:t>1 Thess. 5:23</w:t>
      </w:r>
    </w:p>
    <w:bookmarkEnd w:id="15"/>
    <w:p w14:paraId="44747A8C" w14:textId="24775403" w:rsidR="0016133C" w:rsidRPr="00292061" w:rsidRDefault="0016133C" w:rsidP="0016133C">
      <w:pPr>
        <w:rPr>
          <w:rFonts w:ascii="Tahoma" w:hAnsi="Tahoma" w:cs="Tahoma"/>
          <w:bCs/>
        </w:rPr>
      </w:pPr>
    </w:p>
    <w:bookmarkEnd w:id="16"/>
    <w:bookmarkEnd w:id="17"/>
    <w:bookmarkEnd w:id="18"/>
    <w:bookmarkEnd w:id="19"/>
    <w:bookmarkEnd w:id="20"/>
    <w:p w14:paraId="35EC25B5" w14:textId="1950AACF" w:rsidR="00BC4502" w:rsidRPr="007038A3" w:rsidRDefault="00BC4502" w:rsidP="007038A3">
      <w:pPr>
        <w:rPr>
          <w:rFonts w:ascii="Tahoma" w:hAnsi="Tahoma" w:cs="Tahoma"/>
          <w:bCs/>
        </w:rPr>
      </w:pPr>
    </w:p>
    <w:sectPr w:rsidR="00BC4502" w:rsidRPr="007038A3" w:rsidSect="007A2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A73E6"/>
    <w:multiLevelType w:val="hybridMultilevel"/>
    <w:tmpl w:val="F9D63BAC"/>
    <w:lvl w:ilvl="0" w:tplc="104EE8A0">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270C9"/>
    <w:multiLevelType w:val="hybridMultilevel"/>
    <w:tmpl w:val="6562ECBE"/>
    <w:lvl w:ilvl="0" w:tplc="575E1A8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5"/>
  </w:num>
  <w:num w:numId="4">
    <w:abstractNumId w:val="28"/>
  </w:num>
  <w:num w:numId="5">
    <w:abstractNumId w:val="3"/>
  </w:num>
  <w:num w:numId="6">
    <w:abstractNumId w:val="2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0"/>
  </w:num>
  <w:num w:numId="11">
    <w:abstractNumId w:val="36"/>
  </w:num>
  <w:num w:numId="12">
    <w:abstractNumId w:val="18"/>
  </w:num>
  <w:num w:numId="13">
    <w:abstractNumId w:val="5"/>
  </w:num>
  <w:num w:numId="14">
    <w:abstractNumId w:val="32"/>
  </w:num>
  <w:num w:numId="15">
    <w:abstractNumId w:val="12"/>
  </w:num>
  <w:num w:numId="16">
    <w:abstractNumId w:val="23"/>
  </w:num>
  <w:num w:numId="17">
    <w:abstractNumId w:val="20"/>
  </w:num>
  <w:num w:numId="18">
    <w:abstractNumId w:val="4"/>
  </w:num>
  <w:num w:numId="19">
    <w:abstractNumId w:val="8"/>
  </w:num>
  <w:num w:numId="20">
    <w:abstractNumId w:val="29"/>
  </w:num>
  <w:num w:numId="21">
    <w:abstractNumId w:val="15"/>
  </w:num>
  <w:num w:numId="22">
    <w:abstractNumId w:val="10"/>
  </w:num>
  <w:num w:numId="23">
    <w:abstractNumId w:val="2"/>
  </w:num>
  <w:num w:numId="24">
    <w:abstractNumId w:val="11"/>
  </w:num>
  <w:num w:numId="25">
    <w:abstractNumId w:val="19"/>
  </w:num>
  <w:num w:numId="26">
    <w:abstractNumId w:val="34"/>
  </w:num>
  <w:num w:numId="27">
    <w:abstractNumId w:val="17"/>
  </w:num>
  <w:num w:numId="28">
    <w:abstractNumId w:val="16"/>
  </w:num>
  <w:num w:numId="29">
    <w:abstractNumId w:val="27"/>
  </w:num>
  <w:num w:numId="30">
    <w:abstractNumId w:val="37"/>
  </w:num>
  <w:num w:numId="31">
    <w:abstractNumId w:val="25"/>
  </w:num>
  <w:num w:numId="32">
    <w:abstractNumId w:val="13"/>
  </w:num>
  <w:num w:numId="33">
    <w:abstractNumId w:val="21"/>
  </w:num>
  <w:num w:numId="34">
    <w:abstractNumId w:val="38"/>
  </w:num>
  <w:num w:numId="35">
    <w:abstractNumId w:val="30"/>
  </w:num>
  <w:num w:numId="36">
    <w:abstractNumId w:val="9"/>
  </w:num>
  <w:num w:numId="37">
    <w:abstractNumId w:val="31"/>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F"/>
    <w:rsid w:val="00075E98"/>
    <w:rsid w:val="000928BE"/>
    <w:rsid w:val="000955D6"/>
    <w:rsid w:val="00095B3F"/>
    <w:rsid w:val="000A04E2"/>
    <w:rsid w:val="000B6399"/>
    <w:rsid w:val="000B7F0E"/>
    <w:rsid w:val="000C2CFC"/>
    <w:rsid w:val="000C5F2E"/>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B2D0B"/>
    <w:rsid w:val="001D5F3A"/>
    <w:rsid w:val="001E138C"/>
    <w:rsid w:val="001E39E3"/>
    <w:rsid w:val="001E6D8B"/>
    <w:rsid w:val="001E7C4F"/>
    <w:rsid w:val="001F3BCB"/>
    <w:rsid w:val="001F4B7F"/>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5C73"/>
    <w:rsid w:val="002D6CFD"/>
    <w:rsid w:val="002E2A33"/>
    <w:rsid w:val="00320BDF"/>
    <w:rsid w:val="0033456F"/>
    <w:rsid w:val="00363167"/>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74FD4"/>
    <w:rsid w:val="004751F6"/>
    <w:rsid w:val="00480EED"/>
    <w:rsid w:val="004B18B8"/>
    <w:rsid w:val="004C041B"/>
    <w:rsid w:val="004D2074"/>
    <w:rsid w:val="004D43E7"/>
    <w:rsid w:val="004F610D"/>
    <w:rsid w:val="0051185F"/>
    <w:rsid w:val="00513B75"/>
    <w:rsid w:val="00513EC8"/>
    <w:rsid w:val="0051723A"/>
    <w:rsid w:val="0054009E"/>
    <w:rsid w:val="005516C4"/>
    <w:rsid w:val="0057273E"/>
    <w:rsid w:val="00572EEE"/>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91294"/>
    <w:rsid w:val="007A218C"/>
    <w:rsid w:val="007D3321"/>
    <w:rsid w:val="007F3EA2"/>
    <w:rsid w:val="007F5A5A"/>
    <w:rsid w:val="007F5B11"/>
    <w:rsid w:val="00824B76"/>
    <w:rsid w:val="00837668"/>
    <w:rsid w:val="00865956"/>
    <w:rsid w:val="008740A0"/>
    <w:rsid w:val="00894874"/>
    <w:rsid w:val="00894EA8"/>
    <w:rsid w:val="008A10AD"/>
    <w:rsid w:val="008A4CC1"/>
    <w:rsid w:val="008A4E75"/>
    <w:rsid w:val="008C3550"/>
    <w:rsid w:val="008C3AD7"/>
    <w:rsid w:val="008E1CF0"/>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B32AA"/>
    <w:rsid w:val="009B631F"/>
    <w:rsid w:val="009D0F06"/>
    <w:rsid w:val="009D7CF7"/>
    <w:rsid w:val="009F0EAF"/>
    <w:rsid w:val="009F1888"/>
    <w:rsid w:val="00A0130D"/>
    <w:rsid w:val="00A068C2"/>
    <w:rsid w:val="00A31E15"/>
    <w:rsid w:val="00A36429"/>
    <w:rsid w:val="00A40CF9"/>
    <w:rsid w:val="00A42BDC"/>
    <w:rsid w:val="00A4319F"/>
    <w:rsid w:val="00A466DC"/>
    <w:rsid w:val="00A70D46"/>
    <w:rsid w:val="00A94601"/>
    <w:rsid w:val="00A96C67"/>
    <w:rsid w:val="00AB1A57"/>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5653"/>
    <w:rsid w:val="00BD74AE"/>
    <w:rsid w:val="00BF7387"/>
    <w:rsid w:val="00C01B00"/>
    <w:rsid w:val="00C05892"/>
    <w:rsid w:val="00C06E25"/>
    <w:rsid w:val="00C164E2"/>
    <w:rsid w:val="00C26EB1"/>
    <w:rsid w:val="00C375CE"/>
    <w:rsid w:val="00C45A7F"/>
    <w:rsid w:val="00C47272"/>
    <w:rsid w:val="00C501D7"/>
    <w:rsid w:val="00C6259A"/>
    <w:rsid w:val="00C71DA1"/>
    <w:rsid w:val="00C969DF"/>
    <w:rsid w:val="00C97451"/>
    <w:rsid w:val="00CA79F9"/>
    <w:rsid w:val="00CD4B30"/>
    <w:rsid w:val="00CE2B83"/>
    <w:rsid w:val="00D15FDF"/>
    <w:rsid w:val="00D20C77"/>
    <w:rsid w:val="00D36223"/>
    <w:rsid w:val="00D37A14"/>
    <w:rsid w:val="00D40F4B"/>
    <w:rsid w:val="00D44305"/>
    <w:rsid w:val="00D53411"/>
    <w:rsid w:val="00D61E92"/>
    <w:rsid w:val="00D72C69"/>
    <w:rsid w:val="00D86A25"/>
    <w:rsid w:val="00D96288"/>
    <w:rsid w:val="00DA0B02"/>
    <w:rsid w:val="00DB1988"/>
    <w:rsid w:val="00DD4589"/>
    <w:rsid w:val="00DE0AF4"/>
    <w:rsid w:val="00DF4280"/>
    <w:rsid w:val="00DF4901"/>
    <w:rsid w:val="00E01F14"/>
    <w:rsid w:val="00E07B0D"/>
    <w:rsid w:val="00E1042D"/>
    <w:rsid w:val="00E148AA"/>
    <w:rsid w:val="00E20DB2"/>
    <w:rsid w:val="00E22D20"/>
    <w:rsid w:val="00E23956"/>
    <w:rsid w:val="00E24C14"/>
    <w:rsid w:val="00E37D8D"/>
    <w:rsid w:val="00E553C3"/>
    <w:rsid w:val="00E6060E"/>
    <w:rsid w:val="00E6793A"/>
    <w:rsid w:val="00E70E93"/>
    <w:rsid w:val="00EA7AF8"/>
    <w:rsid w:val="00EB10D2"/>
    <w:rsid w:val="00ED2C5D"/>
    <w:rsid w:val="00EF7635"/>
    <w:rsid w:val="00F0399B"/>
    <w:rsid w:val="00F10E50"/>
    <w:rsid w:val="00F14F82"/>
    <w:rsid w:val="00F16337"/>
    <w:rsid w:val="00F247C0"/>
    <w:rsid w:val="00F34485"/>
    <w:rsid w:val="00F40B66"/>
    <w:rsid w:val="00F43E73"/>
    <w:rsid w:val="00F50877"/>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Ken Truscott</cp:lastModifiedBy>
  <cp:revision>10</cp:revision>
  <dcterms:created xsi:type="dcterms:W3CDTF">2021-05-14T17:22:00Z</dcterms:created>
  <dcterms:modified xsi:type="dcterms:W3CDTF">2021-05-14T18:30:00Z</dcterms:modified>
</cp:coreProperties>
</file>