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57817" w14:textId="20F5954F" w:rsidR="007B3B61" w:rsidRDefault="007B3B61" w:rsidP="007B3B61">
      <w:pPr>
        <w:spacing w:after="0"/>
        <w:jc w:val="center"/>
        <w:rPr>
          <w:rFonts w:ascii="Tahoma" w:hAnsi="Tahoma" w:cs="Tahoma"/>
          <w:b/>
          <w:bCs/>
        </w:rPr>
      </w:pPr>
      <w:bookmarkStart w:id="0" w:name="_GoBack"/>
      <w:bookmarkEnd w:id="0"/>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(with Communion)</w:t>
      </w:r>
    </w:p>
    <w:p w14:paraId="26ECF4D5" w14:textId="02F34735" w:rsidR="007B3B61" w:rsidRDefault="007B3B61" w:rsidP="007B3B61">
      <w:pPr>
        <w:spacing w:after="0"/>
        <w:jc w:val="center"/>
        <w:rPr>
          <w:rFonts w:ascii="Tahoma" w:hAnsi="Tahoma" w:cs="Tahoma"/>
          <w:b/>
          <w:bCs/>
        </w:rPr>
      </w:pPr>
      <w:proofErr w:type="gramStart"/>
      <w:r>
        <w:rPr>
          <w:rFonts w:ascii="Tahoma" w:hAnsi="Tahoma" w:cs="Tahoma"/>
          <w:b/>
          <w:bCs/>
        </w:rPr>
        <w:t>for</w:t>
      </w:r>
      <w:proofErr w:type="gramEnd"/>
      <w:r>
        <w:rPr>
          <w:rFonts w:ascii="Tahoma" w:hAnsi="Tahoma" w:cs="Tahoma"/>
          <w:b/>
          <w:bCs/>
        </w:rPr>
        <w:t xml:space="preserve"> Sunday, </w:t>
      </w:r>
      <w:r w:rsidR="003A2F67">
        <w:rPr>
          <w:rFonts w:ascii="Tahoma" w:hAnsi="Tahoma" w:cs="Tahoma"/>
          <w:b/>
          <w:bCs/>
        </w:rPr>
        <w:t>April 3</w:t>
      </w:r>
      <w:r w:rsidR="003A2F67" w:rsidRPr="003A2F67">
        <w:rPr>
          <w:rFonts w:ascii="Tahoma" w:hAnsi="Tahoma" w:cs="Tahoma"/>
          <w:b/>
          <w:bCs/>
          <w:vertAlign w:val="superscript"/>
        </w:rPr>
        <w:t>rd</w:t>
      </w:r>
      <w:r>
        <w:rPr>
          <w:rFonts w:ascii="Tahoma" w:hAnsi="Tahoma" w:cs="Tahoma"/>
          <w:b/>
          <w:bCs/>
        </w:rPr>
        <w:t>, 202</w:t>
      </w:r>
      <w:r w:rsidR="00A30D1B">
        <w:rPr>
          <w:rFonts w:ascii="Tahoma" w:hAnsi="Tahoma" w:cs="Tahoma"/>
          <w:b/>
          <w:bCs/>
        </w:rPr>
        <w:t>2</w:t>
      </w:r>
      <w:r>
        <w:rPr>
          <w:rFonts w:ascii="Tahoma" w:hAnsi="Tahoma" w:cs="Tahoma"/>
          <w:b/>
          <w:bCs/>
        </w:rPr>
        <w:t xml:space="preserve"> at </w:t>
      </w:r>
      <w:r w:rsidR="008E4320">
        <w:rPr>
          <w:rFonts w:ascii="Tahoma" w:hAnsi="Tahoma" w:cs="Tahoma"/>
          <w:b/>
          <w:bCs/>
        </w:rPr>
        <w:t>10:45</w:t>
      </w:r>
      <w:r>
        <w:rPr>
          <w:rFonts w:ascii="Tahoma" w:hAnsi="Tahoma" w:cs="Tahoma"/>
          <w:b/>
          <w:bCs/>
        </w:rPr>
        <w:t xml:space="preserve"> AM</w:t>
      </w:r>
    </w:p>
    <w:p w14:paraId="72787B45" w14:textId="77777777" w:rsidR="00CA79F9" w:rsidRDefault="00CA79F9" w:rsidP="00FB3FAC">
      <w:pPr>
        <w:spacing w:after="0"/>
        <w:jc w:val="center"/>
        <w:rPr>
          <w:rFonts w:ascii="Tahoma" w:hAnsi="Tahoma" w:cs="Tahoma"/>
          <w:b/>
          <w:bCs/>
        </w:rPr>
      </w:pPr>
    </w:p>
    <w:p w14:paraId="0450A11B" w14:textId="77777777" w:rsidR="005D604D" w:rsidRDefault="005D604D" w:rsidP="005D604D">
      <w:pPr>
        <w:rPr>
          <w:rFonts w:ascii="Tahoma" w:hAnsi="Tahoma" w:cs="Tahoma"/>
          <w:b/>
          <w:bCs/>
        </w:rPr>
      </w:pPr>
      <w:r>
        <w:rPr>
          <w:rFonts w:ascii="Tahoma" w:hAnsi="Tahoma" w:cs="Tahoma"/>
          <w:b/>
          <w:bCs/>
        </w:rPr>
        <w:t>Prelude</w:t>
      </w:r>
    </w:p>
    <w:p w14:paraId="2441467A" w14:textId="4E9C849B" w:rsidR="005D604D" w:rsidRPr="006A2B91" w:rsidRDefault="005D604D" w:rsidP="005D604D">
      <w:pPr>
        <w:rPr>
          <w:rFonts w:ascii="Tahoma" w:hAnsi="Tahoma" w:cs="Tahoma"/>
        </w:rPr>
      </w:pPr>
      <w:r>
        <w:rPr>
          <w:rFonts w:ascii="Tahoma" w:hAnsi="Tahoma" w:cs="Tahoma"/>
          <w:b/>
          <w:bCs/>
        </w:rPr>
        <w:t xml:space="preserve">Opening Song </w:t>
      </w:r>
      <w:r>
        <w:rPr>
          <w:rFonts w:ascii="Tahoma" w:hAnsi="Tahoma" w:cs="Tahoma"/>
        </w:rPr>
        <w:t xml:space="preserve">– </w:t>
      </w:r>
      <w:r w:rsidR="003A2F67">
        <w:rPr>
          <w:rFonts w:ascii="Tahoma" w:hAnsi="Tahoma" w:cs="Tahoma"/>
        </w:rPr>
        <w:t>Christ Our Hope in Life and Death</w:t>
      </w:r>
    </w:p>
    <w:p w14:paraId="77397C9A" w14:textId="77777777" w:rsidR="005D604D" w:rsidRDefault="005D604D" w:rsidP="005D604D">
      <w:pPr>
        <w:rPr>
          <w:rFonts w:ascii="Tahoma" w:hAnsi="Tahoma" w:cs="Tahoma"/>
          <w:b/>
          <w:bCs/>
        </w:rPr>
      </w:pPr>
      <w:r>
        <w:rPr>
          <w:rFonts w:ascii="Tahoma" w:hAnsi="Tahoma" w:cs="Tahoma"/>
          <w:b/>
          <w:bCs/>
        </w:rPr>
        <w:t>Announcements</w:t>
      </w:r>
    </w:p>
    <w:p w14:paraId="68D4BB0C" w14:textId="7B9534BA" w:rsidR="003A2F67" w:rsidRDefault="003A2F67" w:rsidP="003A2F67">
      <w:pPr>
        <w:rPr>
          <w:rFonts w:ascii="Tahoma" w:hAnsi="Tahoma" w:cs="Tahoma"/>
          <w:bCs/>
        </w:rPr>
      </w:pPr>
      <w:r>
        <w:rPr>
          <w:rFonts w:ascii="Tahoma" w:hAnsi="Tahoma" w:cs="Tahoma"/>
          <w:b/>
          <w:bCs/>
        </w:rPr>
        <w:t>Gospel Greeting</w:t>
      </w:r>
      <w:r>
        <w:rPr>
          <w:rFonts w:ascii="Tahoma" w:hAnsi="Tahoma" w:cs="Tahoma"/>
        </w:rPr>
        <w:t xml:space="preserve"> – </w:t>
      </w:r>
      <w:r w:rsidRPr="00292061">
        <w:rPr>
          <w:rFonts w:ascii="Tahoma" w:hAnsi="Tahoma" w:cs="Tahoma"/>
          <w:bCs/>
        </w:rPr>
        <w:t>Grace, mercy, and peace from God the Father and Christ Jesus our Lord.</w:t>
      </w:r>
      <w:r>
        <w:rPr>
          <w:rFonts w:ascii="Tahoma" w:hAnsi="Tahoma" w:cs="Tahoma"/>
          <w:bCs/>
        </w:rPr>
        <w:t xml:space="preserve"> - </w:t>
      </w:r>
      <w:r w:rsidRPr="00292061">
        <w:rPr>
          <w:rFonts w:ascii="Tahoma" w:hAnsi="Tahoma" w:cs="Tahoma"/>
          <w:bCs/>
        </w:rPr>
        <w:t>1 Tim</w:t>
      </w:r>
      <w:r>
        <w:rPr>
          <w:rFonts w:ascii="Tahoma" w:hAnsi="Tahoma" w:cs="Tahoma"/>
          <w:bCs/>
        </w:rPr>
        <w:t>othy</w:t>
      </w:r>
      <w:r w:rsidRPr="00292061">
        <w:rPr>
          <w:rFonts w:ascii="Tahoma" w:hAnsi="Tahoma" w:cs="Tahoma"/>
          <w:bCs/>
        </w:rPr>
        <w:t xml:space="preserve"> 1:2</w:t>
      </w:r>
    </w:p>
    <w:p w14:paraId="2614CAAC" w14:textId="6C045CCD" w:rsidR="003A2F67" w:rsidRPr="003A2F67" w:rsidRDefault="003A2F67" w:rsidP="003A2F67">
      <w:pPr>
        <w:rPr>
          <w:rFonts w:ascii="Tahoma" w:hAnsi="Tahoma" w:cs="Tahoma"/>
        </w:rPr>
      </w:pPr>
      <w:r>
        <w:rPr>
          <w:rFonts w:ascii="Tahoma" w:hAnsi="Tahoma" w:cs="Tahoma"/>
          <w:b/>
          <w:bCs/>
        </w:rPr>
        <w:t xml:space="preserve">Call to Worship Song </w:t>
      </w:r>
      <w:r>
        <w:rPr>
          <w:rFonts w:ascii="Tahoma" w:hAnsi="Tahoma" w:cs="Tahoma"/>
        </w:rPr>
        <w:t>– Reformation Hymn</w:t>
      </w:r>
    </w:p>
    <w:p w14:paraId="4418B797" w14:textId="77777777" w:rsidR="003A2F67" w:rsidRDefault="003A2F67" w:rsidP="003A2F67">
      <w:pPr>
        <w:rPr>
          <w:rFonts w:ascii="Tahoma" w:hAnsi="Tahoma" w:cs="Tahoma"/>
          <w:bCs/>
        </w:rPr>
      </w:pPr>
      <w:r>
        <w:rPr>
          <w:rFonts w:ascii="Tahoma" w:hAnsi="Tahoma" w:cs="Tahoma"/>
          <w:b/>
          <w:bCs/>
        </w:rPr>
        <w:t>Call to Worship</w:t>
      </w:r>
      <w:r>
        <w:rPr>
          <w:rFonts w:ascii="Tahoma" w:hAnsi="Tahoma" w:cs="Tahoma"/>
        </w:rPr>
        <w:t xml:space="preserve"> – </w:t>
      </w:r>
      <w:r w:rsidRPr="00292061">
        <w:rPr>
          <w:rFonts w:ascii="Tahoma" w:hAnsi="Tahoma" w:cs="Tahoma"/>
          <w:bCs/>
        </w:rPr>
        <w:t>Oh sing to the LORD a new song; sing to the LORD, all the earth! Sing to the LORD, bless his name; tell of his salvation from day to day.</w:t>
      </w:r>
      <w:r>
        <w:rPr>
          <w:rFonts w:ascii="Tahoma" w:hAnsi="Tahoma" w:cs="Tahoma"/>
          <w:bCs/>
        </w:rPr>
        <w:t xml:space="preserve"> – Psalm 96:1-2</w:t>
      </w:r>
    </w:p>
    <w:p w14:paraId="3D4135A0" w14:textId="7C7FDCC1" w:rsidR="005D604D" w:rsidRDefault="005D604D" w:rsidP="005D604D">
      <w:pPr>
        <w:rPr>
          <w:rFonts w:ascii="Tahoma" w:hAnsi="Tahoma" w:cs="Tahoma"/>
          <w:b/>
          <w:bCs/>
        </w:rPr>
      </w:pPr>
      <w:r>
        <w:rPr>
          <w:rFonts w:ascii="Tahoma" w:hAnsi="Tahoma" w:cs="Tahoma"/>
          <w:b/>
          <w:bCs/>
        </w:rPr>
        <w:t>Prayer of Adoration &amp; Invo</w:t>
      </w:r>
      <w:r w:rsidR="008A385C">
        <w:rPr>
          <w:rFonts w:ascii="Tahoma" w:hAnsi="Tahoma" w:cs="Tahoma"/>
          <w:b/>
          <w:bCs/>
        </w:rPr>
        <w:t>cation</w:t>
      </w:r>
    </w:p>
    <w:p w14:paraId="63E1A6F5" w14:textId="6AB4483F" w:rsidR="00287E2A" w:rsidRDefault="00435B56" w:rsidP="00287E2A">
      <w:pPr>
        <w:rPr>
          <w:rFonts w:ascii="Tahoma" w:hAnsi="Tahoma" w:cs="Tahoma"/>
        </w:rPr>
      </w:pPr>
      <w:r>
        <w:rPr>
          <w:rFonts w:ascii="Tahoma" w:hAnsi="Tahoma" w:cs="Tahoma"/>
          <w:b/>
          <w:bCs/>
        </w:rPr>
        <w:t>Hymn</w:t>
      </w:r>
      <w:r w:rsidR="000E061A">
        <w:rPr>
          <w:rFonts w:ascii="Tahoma" w:hAnsi="Tahoma" w:cs="Tahoma"/>
          <w:b/>
          <w:bCs/>
        </w:rPr>
        <w:t xml:space="preserve"> of Praise</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3A2F67">
        <w:rPr>
          <w:rFonts w:ascii="Tahoma" w:hAnsi="Tahoma" w:cs="Tahoma"/>
        </w:rPr>
        <w:t>NTH 181 – We Come, O Christ, to You</w:t>
      </w:r>
    </w:p>
    <w:p w14:paraId="6149888F" w14:textId="40179792" w:rsidR="006E25ED"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1" w:name="_Hlk33695350"/>
      <w:r w:rsidR="00CE1B3C">
        <w:rPr>
          <w:rFonts w:ascii="Tahoma" w:hAnsi="Tahoma" w:cs="Tahoma"/>
        </w:rPr>
        <w:t>A Summary of the Ten Commandments &amp; Great Commandment</w:t>
      </w:r>
    </w:p>
    <w:p w14:paraId="641EA46A" w14:textId="690305FF" w:rsidR="00973C8B" w:rsidRPr="00091D5A" w:rsidRDefault="003072EE" w:rsidP="006E25ED">
      <w:pPr>
        <w:rPr>
          <w:rFonts w:ascii="Tahoma" w:hAnsi="Tahoma" w:cs="Tahoma"/>
        </w:rPr>
      </w:pPr>
      <w:r>
        <w:rPr>
          <w:rFonts w:ascii="Tahoma" w:hAnsi="Tahoma" w:cs="Tahoma"/>
          <w:i/>
          <w:iCs/>
        </w:rPr>
        <w:t>(Silent Confession of Sin)</w:t>
      </w:r>
    </w:p>
    <w:bookmarkEnd w:id="1"/>
    <w:p w14:paraId="7BB5647C" w14:textId="17635E98" w:rsidR="00D16C88" w:rsidRPr="00EF26FF" w:rsidRDefault="00D16C88" w:rsidP="00D16C88">
      <w:pPr>
        <w:rPr>
          <w:rFonts w:ascii="Tahoma" w:hAnsi="Tahoma" w:cs="Tahoma"/>
        </w:rPr>
      </w:pPr>
      <w:r w:rsidRPr="00171E7A">
        <w:rPr>
          <w:rFonts w:ascii="Tahoma" w:hAnsi="Tahoma" w:cs="Tahoma"/>
          <w:b/>
          <w:bCs/>
        </w:rPr>
        <w:t>Confession</w:t>
      </w:r>
      <w:r>
        <w:rPr>
          <w:rFonts w:ascii="Tahoma" w:hAnsi="Tahoma" w:cs="Tahoma"/>
          <w:b/>
          <w:bCs/>
        </w:rPr>
        <w:t xml:space="preserve"> of Sin </w:t>
      </w:r>
      <w:r>
        <w:rPr>
          <w:rFonts w:ascii="Tahoma" w:hAnsi="Tahoma" w:cs="Tahoma"/>
        </w:rPr>
        <w:t xml:space="preserve">– </w:t>
      </w:r>
      <w:bookmarkStart w:id="2" w:name="_Hlk34386577"/>
      <w:r w:rsidR="003A2F67" w:rsidRPr="009916C7">
        <w:rPr>
          <w:rFonts w:ascii="Tahoma" w:hAnsi="Tahoma" w:cs="Tahoma"/>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bookmarkEnd w:id="2"/>
    </w:p>
    <w:p w14:paraId="203E85E3" w14:textId="77777777" w:rsidR="00D9225B" w:rsidRPr="00292061" w:rsidRDefault="00D16C88" w:rsidP="00D9225B">
      <w:pPr>
        <w:rPr>
          <w:rFonts w:ascii="Tahoma" w:hAnsi="Tahoma" w:cs="Tahoma"/>
          <w:bCs/>
        </w:rPr>
      </w:pPr>
      <w:r>
        <w:rPr>
          <w:rFonts w:ascii="Tahoma" w:hAnsi="Tahoma" w:cs="Tahoma"/>
          <w:b/>
          <w:bCs/>
        </w:rPr>
        <w:t>Declaration of Pardon</w:t>
      </w:r>
      <w:r>
        <w:rPr>
          <w:rFonts w:ascii="Tahoma" w:hAnsi="Tahoma" w:cs="Tahoma"/>
        </w:rPr>
        <w:t xml:space="preserve"> – </w:t>
      </w:r>
      <w:bookmarkStart w:id="3" w:name="_Hlk32484759"/>
      <w:r w:rsidR="00D9225B" w:rsidRPr="00292061">
        <w:rPr>
          <w:rFonts w:ascii="Tahoma" w:hAnsi="Tahoma" w:cs="Tahoma"/>
          <w:bCs/>
        </w:rPr>
        <w:t xml:space="preserve">He has delivered us from the domain of darkness and transferred us to the kingdom of his beloved Son, in whom we have redemption, the forgiveness of sins. </w:t>
      </w:r>
      <w:r w:rsidR="00D9225B" w:rsidRPr="00292061">
        <w:rPr>
          <w:rFonts w:ascii="Tahoma" w:hAnsi="Tahoma" w:cs="Tahoma"/>
          <w:bCs/>
        </w:rPr>
        <w:tab/>
        <w:t>Col. 1:13-14</w:t>
      </w:r>
    </w:p>
    <w:bookmarkEnd w:id="3"/>
    <w:p w14:paraId="3D5E52E1" w14:textId="568D8D09" w:rsidR="006B683C" w:rsidRPr="006A2B91" w:rsidRDefault="006A2B91" w:rsidP="006B683C">
      <w:pPr>
        <w:rPr>
          <w:rFonts w:ascii="Tahoma" w:hAnsi="Tahoma" w:cs="Tahoma"/>
          <w:bCs/>
        </w:rPr>
      </w:pPr>
      <w:r>
        <w:rPr>
          <w:rFonts w:ascii="Tahoma" w:hAnsi="Tahoma" w:cs="Tahoma"/>
          <w:b/>
        </w:rPr>
        <w:t>Doxology</w:t>
      </w:r>
      <w:r>
        <w:rPr>
          <w:rFonts w:ascii="Tahoma" w:hAnsi="Tahoma" w:cs="Tahoma"/>
          <w:bCs/>
        </w:rPr>
        <w:t xml:space="preserve"> – NTH 73</w:t>
      </w:r>
      <w:r w:rsidR="00D9225B">
        <w:rPr>
          <w:rFonts w:ascii="Tahoma" w:hAnsi="Tahoma" w:cs="Tahoma"/>
          <w:bCs/>
        </w:rPr>
        <w:t>2</w:t>
      </w:r>
    </w:p>
    <w:p w14:paraId="35E34132" w14:textId="77777777" w:rsidR="00D9225B" w:rsidRPr="00292061" w:rsidRDefault="001E610C" w:rsidP="00D9225B">
      <w:pPr>
        <w:rPr>
          <w:rFonts w:ascii="Tahoma" w:hAnsi="Tahoma" w:cs="Tahoma"/>
          <w:bCs/>
        </w:rPr>
      </w:pPr>
      <w:r>
        <w:rPr>
          <w:rFonts w:ascii="Tahoma" w:hAnsi="Tahoma" w:cs="Tahoma"/>
          <w:b/>
          <w:bCs/>
        </w:rPr>
        <w:t>Exhortation to Give</w:t>
      </w:r>
      <w:r>
        <w:rPr>
          <w:rFonts w:ascii="Tahoma" w:hAnsi="Tahoma" w:cs="Tahoma"/>
        </w:rPr>
        <w:t xml:space="preserve"> – </w:t>
      </w:r>
      <w:bookmarkStart w:id="4" w:name="_Hlk60405010"/>
      <w:r w:rsidR="00D9225B" w:rsidRPr="00292061">
        <w:rPr>
          <w:rFonts w:ascii="Tahoma" w:hAnsi="Tahoma" w:cs="Tahoma"/>
          <w:bCs/>
        </w:rPr>
        <w:t xml:space="preserve">So then, as we have opportunity, let us do good to everyone, and especially to those who are of the household of faith. </w:t>
      </w:r>
      <w:r w:rsidR="00D9225B" w:rsidRPr="00292061">
        <w:rPr>
          <w:rFonts w:ascii="Tahoma" w:hAnsi="Tahoma" w:cs="Tahoma"/>
          <w:bCs/>
        </w:rPr>
        <w:tab/>
        <w:t>Gal. 6:10</w:t>
      </w:r>
    </w:p>
    <w:bookmarkEnd w:id="4"/>
    <w:p w14:paraId="340DCAF1" w14:textId="6A48E92A" w:rsidR="006B683C" w:rsidRDefault="00ED49D7" w:rsidP="00D616D4">
      <w:pPr>
        <w:rPr>
          <w:rFonts w:ascii="Tahoma" w:hAnsi="Tahoma" w:cs="Tahoma"/>
          <w:b/>
          <w:bCs/>
        </w:rPr>
      </w:pPr>
      <w:r>
        <w:rPr>
          <w:rFonts w:ascii="Tahoma" w:hAnsi="Tahoma" w:cs="Tahoma"/>
          <w:b/>
          <w:bCs/>
        </w:rPr>
        <w:t>Prayer for Regular &amp; Diaconal Collections with Pastoral Prayer</w:t>
      </w:r>
    </w:p>
    <w:p w14:paraId="49E6AE47" w14:textId="51B24952" w:rsidR="006B0838" w:rsidRPr="006B0838" w:rsidRDefault="00AE2F03" w:rsidP="00D616D4">
      <w:pPr>
        <w:rPr>
          <w:rFonts w:ascii="Tahoma" w:hAnsi="Tahoma" w:cs="Tahoma"/>
        </w:rPr>
      </w:pPr>
      <w:r>
        <w:rPr>
          <w:rFonts w:ascii="Tahoma" w:hAnsi="Tahoma" w:cs="Tahoma"/>
          <w:b/>
          <w:bCs/>
        </w:rPr>
        <w:t>Song</w:t>
      </w:r>
      <w:r w:rsidR="006B0838">
        <w:rPr>
          <w:rFonts w:ascii="Tahoma" w:hAnsi="Tahoma" w:cs="Tahoma"/>
          <w:b/>
          <w:bCs/>
        </w:rPr>
        <w:t xml:space="preserve"> of </w:t>
      </w:r>
      <w:r w:rsidR="00C33E15">
        <w:rPr>
          <w:rFonts w:ascii="Tahoma" w:hAnsi="Tahoma" w:cs="Tahoma"/>
          <w:b/>
          <w:bCs/>
        </w:rPr>
        <w:t>Preparation</w:t>
      </w:r>
      <w:r w:rsidR="006B0838">
        <w:rPr>
          <w:rFonts w:ascii="Tahoma" w:hAnsi="Tahoma" w:cs="Tahoma"/>
          <w:b/>
          <w:bCs/>
        </w:rPr>
        <w:t xml:space="preserve"> </w:t>
      </w:r>
      <w:r w:rsidR="006B0838">
        <w:rPr>
          <w:rFonts w:ascii="Tahoma" w:hAnsi="Tahoma" w:cs="Tahoma"/>
        </w:rPr>
        <w:t xml:space="preserve">– </w:t>
      </w:r>
      <w:r w:rsidR="00D9225B">
        <w:rPr>
          <w:rFonts w:ascii="Tahoma" w:hAnsi="Tahoma" w:cs="Tahoma"/>
        </w:rPr>
        <w:t>The Power of the Cross</w:t>
      </w:r>
    </w:p>
    <w:p w14:paraId="2EBA35A2" w14:textId="44E39F34" w:rsidR="001E610C" w:rsidRDefault="008A385C" w:rsidP="001E610C">
      <w:pPr>
        <w:rPr>
          <w:rFonts w:ascii="Tahoma" w:hAnsi="Tahoma" w:cs="Tahoma"/>
        </w:rPr>
      </w:pPr>
      <w:r>
        <w:rPr>
          <w:rFonts w:ascii="Tahoma" w:hAnsi="Tahoma" w:cs="Tahoma"/>
          <w:b/>
          <w:bCs/>
        </w:rPr>
        <w:t xml:space="preserve">Scripture Readings </w:t>
      </w:r>
      <w:r>
        <w:rPr>
          <w:rFonts w:ascii="Tahoma" w:hAnsi="Tahoma" w:cs="Tahoma"/>
        </w:rPr>
        <w:t xml:space="preserve">– </w:t>
      </w:r>
      <w:r w:rsidR="001E610C">
        <w:rPr>
          <w:rFonts w:ascii="Tahoma" w:hAnsi="Tahoma" w:cs="Tahoma"/>
        </w:rPr>
        <w:t xml:space="preserve">OT: </w:t>
      </w:r>
      <w:r w:rsidR="00114431">
        <w:rPr>
          <w:rFonts w:ascii="Tahoma" w:hAnsi="Tahoma" w:cs="Tahoma"/>
        </w:rPr>
        <w:t>Deuteronomy 18:15-22 / NT: John 12:44-50</w:t>
      </w:r>
    </w:p>
    <w:p w14:paraId="0B610DC7" w14:textId="77777777" w:rsidR="00114431" w:rsidRPr="00114431" w:rsidRDefault="00114431" w:rsidP="00114431">
      <w:pPr>
        <w:rPr>
          <w:rFonts w:ascii="Tahoma" w:hAnsi="Tahoma" w:cs="Tahoma"/>
        </w:rPr>
      </w:pPr>
      <w:r w:rsidRPr="00114431">
        <w:rPr>
          <w:rFonts w:ascii="Tahoma" w:hAnsi="Tahoma" w:cs="Tahoma"/>
        </w:rPr>
        <w:t xml:space="preserve">Deuteronomy 18:15–22 (ESV) </w:t>
      </w:r>
    </w:p>
    <w:p w14:paraId="255A4ECE" w14:textId="77777777" w:rsidR="00114431" w:rsidRPr="00114431" w:rsidRDefault="00114431" w:rsidP="00114431">
      <w:pPr>
        <w:rPr>
          <w:rFonts w:ascii="Tahoma" w:hAnsi="Tahoma" w:cs="Tahoma"/>
        </w:rPr>
      </w:pPr>
      <w:r w:rsidRPr="00114431">
        <w:rPr>
          <w:rFonts w:ascii="Tahoma" w:hAnsi="Tahoma" w:cs="Tahoma"/>
          <w:vertAlign w:val="superscript"/>
          <w:lang w:val="en"/>
        </w:rPr>
        <w:t>15</w:t>
      </w:r>
      <w:r w:rsidRPr="00114431">
        <w:rPr>
          <w:rFonts w:ascii="Tahoma" w:hAnsi="Tahoma" w:cs="Tahoma"/>
          <w:lang w:val="en"/>
        </w:rPr>
        <w:t xml:space="preserve"> </w:t>
      </w:r>
      <w:r w:rsidRPr="00114431">
        <w:rPr>
          <w:rFonts w:ascii="Tahoma" w:hAnsi="Tahoma" w:cs="Tahoma"/>
        </w:rPr>
        <w:t xml:space="preserve">“The </w:t>
      </w:r>
      <w:r w:rsidRPr="00114431">
        <w:rPr>
          <w:rFonts w:ascii="Tahoma" w:hAnsi="Tahoma" w:cs="Tahoma"/>
          <w:smallCaps/>
        </w:rPr>
        <w:t>Lord</w:t>
      </w:r>
      <w:r w:rsidRPr="00114431">
        <w:rPr>
          <w:rFonts w:ascii="Tahoma" w:hAnsi="Tahoma" w:cs="Tahoma"/>
        </w:rPr>
        <w:t xml:space="preserve"> your God will raise up for you a prophet like me from among you, from your brothers—it is to him you shall listen— </w:t>
      </w:r>
      <w:r w:rsidRPr="00114431">
        <w:rPr>
          <w:rFonts w:ascii="Tahoma" w:hAnsi="Tahoma" w:cs="Tahoma"/>
          <w:vertAlign w:val="superscript"/>
          <w:lang w:val="en"/>
        </w:rPr>
        <w:t>16</w:t>
      </w:r>
      <w:r w:rsidRPr="00114431">
        <w:rPr>
          <w:rFonts w:ascii="Tahoma" w:hAnsi="Tahoma" w:cs="Tahoma"/>
          <w:lang w:val="en"/>
        </w:rPr>
        <w:t xml:space="preserve"> </w:t>
      </w:r>
      <w:r w:rsidRPr="00114431">
        <w:rPr>
          <w:rFonts w:ascii="Tahoma" w:hAnsi="Tahoma" w:cs="Tahoma"/>
        </w:rPr>
        <w:t xml:space="preserve">just as you desired of the </w:t>
      </w:r>
      <w:r w:rsidRPr="00114431">
        <w:rPr>
          <w:rFonts w:ascii="Tahoma" w:hAnsi="Tahoma" w:cs="Tahoma"/>
          <w:smallCaps/>
        </w:rPr>
        <w:t>Lord</w:t>
      </w:r>
      <w:r w:rsidRPr="00114431">
        <w:rPr>
          <w:rFonts w:ascii="Tahoma" w:hAnsi="Tahoma" w:cs="Tahoma"/>
        </w:rPr>
        <w:t xml:space="preserve"> your God at Horeb on the day of the assembly, when you said, ‘Let me not hear again the voice of the </w:t>
      </w:r>
      <w:r w:rsidRPr="00114431">
        <w:rPr>
          <w:rFonts w:ascii="Tahoma" w:hAnsi="Tahoma" w:cs="Tahoma"/>
          <w:smallCaps/>
        </w:rPr>
        <w:t>Lord</w:t>
      </w:r>
      <w:r w:rsidRPr="00114431">
        <w:rPr>
          <w:rFonts w:ascii="Tahoma" w:hAnsi="Tahoma" w:cs="Tahoma"/>
        </w:rPr>
        <w:t xml:space="preserve"> my God or see this great fire any more, lest I die.’ </w:t>
      </w:r>
      <w:r w:rsidRPr="00114431">
        <w:rPr>
          <w:rFonts w:ascii="Tahoma" w:hAnsi="Tahoma" w:cs="Tahoma"/>
          <w:vertAlign w:val="superscript"/>
          <w:lang w:val="en"/>
        </w:rPr>
        <w:t>17</w:t>
      </w:r>
      <w:r w:rsidRPr="00114431">
        <w:rPr>
          <w:rFonts w:ascii="Tahoma" w:hAnsi="Tahoma" w:cs="Tahoma"/>
          <w:lang w:val="en"/>
        </w:rPr>
        <w:t xml:space="preserve"> </w:t>
      </w:r>
      <w:r w:rsidRPr="00114431">
        <w:rPr>
          <w:rFonts w:ascii="Tahoma" w:hAnsi="Tahoma" w:cs="Tahoma"/>
        </w:rPr>
        <w:t xml:space="preserve">And the </w:t>
      </w:r>
      <w:r w:rsidRPr="00114431">
        <w:rPr>
          <w:rFonts w:ascii="Tahoma" w:hAnsi="Tahoma" w:cs="Tahoma"/>
          <w:smallCaps/>
        </w:rPr>
        <w:t>Lord</w:t>
      </w:r>
      <w:r w:rsidRPr="00114431">
        <w:rPr>
          <w:rFonts w:ascii="Tahoma" w:hAnsi="Tahoma" w:cs="Tahoma"/>
        </w:rPr>
        <w:t xml:space="preserve"> said to me, ‘They are right in what they have spoken. </w:t>
      </w:r>
      <w:r w:rsidRPr="00114431">
        <w:rPr>
          <w:rFonts w:ascii="Tahoma" w:hAnsi="Tahoma" w:cs="Tahoma"/>
          <w:vertAlign w:val="superscript"/>
          <w:lang w:val="en"/>
        </w:rPr>
        <w:t>18</w:t>
      </w:r>
      <w:r w:rsidRPr="00114431">
        <w:rPr>
          <w:rFonts w:ascii="Tahoma" w:hAnsi="Tahoma" w:cs="Tahoma"/>
          <w:lang w:val="en"/>
        </w:rPr>
        <w:t xml:space="preserve"> </w:t>
      </w:r>
      <w:r w:rsidRPr="00114431">
        <w:rPr>
          <w:rFonts w:ascii="Tahoma" w:hAnsi="Tahoma" w:cs="Tahoma"/>
        </w:rPr>
        <w:t xml:space="preserve">I will raise up for them a prophet like you from among their brothers. And I will put my words in his mouth, and he shall speak to them all that I </w:t>
      </w:r>
      <w:proofErr w:type="spellStart"/>
      <w:r w:rsidRPr="00114431">
        <w:rPr>
          <w:rFonts w:ascii="Tahoma" w:hAnsi="Tahoma" w:cs="Tahoma"/>
        </w:rPr>
        <w:t>command</w:t>
      </w:r>
      <w:proofErr w:type="spellEnd"/>
      <w:r w:rsidRPr="00114431">
        <w:rPr>
          <w:rFonts w:ascii="Tahoma" w:hAnsi="Tahoma" w:cs="Tahoma"/>
        </w:rPr>
        <w:t xml:space="preserve"> him. </w:t>
      </w:r>
      <w:r w:rsidRPr="00114431">
        <w:rPr>
          <w:rFonts w:ascii="Tahoma" w:hAnsi="Tahoma" w:cs="Tahoma"/>
          <w:vertAlign w:val="superscript"/>
          <w:lang w:val="en"/>
        </w:rPr>
        <w:t>19</w:t>
      </w:r>
      <w:r w:rsidRPr="00114431">
        <w:rPr>
          <w:rFonts w:ascii="Tahoma" w:hAnsi="Tahoma" w:cs="Tahoma"/>
          <w:lang w:val="en"/>
        </w:rPr>
        <w:t xml:space="preserve"> </w:t>
      </w:r>
      <w:r w:rsidRPr="00114431">
        <w:rPr>
          <w:rFonts w:ascii="Tahoma" w:hAnsi="Tahoma" w:cs="Tahoma"/>
        </w:rPr>
        <w:t xml:space="preserve">And whoever will not listen to my words that he shall speak in my name, I myself will require it of him. </w:t>
      </w:r>
      <w:r w:rsidRPr="00114431">
        <w:rPr>
          <w:rFonts w:ascii="Tahoma" w:hAnsi="Tahoma" w:cs="Tahoma"/>
          <w:vertAlign w:val="superscript"/>
          <w:lang w:val="en"/>
        </w:rPr>
        <w:t>20</w:t>
      </w:r>
      <w:r w:rsidRPr="00114431">
        <w:rPr>
          <w:rFonts w:ascii="Tahoma" w:hAnsi="Tahoma" w:cs="Tahoma"/>
          <w:lang w:val="en"/>
        </w:rPr>
        <w:t xml:space="preserve"> </w:t>
      </w:r>
      <w:r w:rsidRPr="00114431">
        <w:rPr>
          <w:rFonts w:ascii="Tahoma" w:hAnsi="Tahoma" w:cs="Tahoma"/>
        </w:rPr>
        <w:t xml:space="preserve">But the prophet who presumes to speak a word in my name that I have not commanded him to speak, or who speaks in the name of other gods, that same prophet shall die.’ </w:t>
      </w:r>
      <w:r w:rsidRPr="00114431">
        <w:rPr>
          <w:rFonts w:ascii="Tahoma" w:hAnsi="Tahoma" w:cs="Tahoma"/>
          <w:vertAlign w:val="superscript"/>
          <w:lang w:val="en"/>
        </w:rPr>
        <w:t>21</w:t>
      </w:r>
      <w:r w:rsidRPr="00114431">
        <w:rPr>
          <w:rFonts w:ascii="Tahoma" w:hAnsi="Tahoma" w:cs="Tahoma"/>
          <w:lang w:val="en"/>
        </w:rPr>
        <w:t xml:space="preserve"> </w:t>
      </w:r>
      <w:r w:rsidRPr="00114431">
        <w:rPr>
          <w:rFonts w:ascii="Tahoma" w:hAnsi="Tahoma" w:cs="Tahoma"/>
        </w:rPr>
        <w:t xml:space="preserve">And if you say in your heart, ‘How may we know the word that the </w:t>
      </w:r>
      <w:r w:rsidRPr="00114431">
        <w:rPr>
          <w:rFonts w:ascii="Tahoma" w:hAnsi="Tahoma" w:cs="Tahoma"/>
          <w:smallCaps/>
        </w:rPr>
        <w:t>Lord</w:t>
      </w:r>
      <w:r w:rsidRPr="00114431">
        <w:rPr>
          <w:rFonts w:ascii="Tahoma" w:hAnsi="Tahoma" w:cs="Tahoma"/>
        </w:rPr>
        <w:t xml:space="preserve"> has not spoken?’— </w:t>
      </w:r>
      <w:r w:rsidRPr="00114431">
        <w:rPr>
          <w:rFonts w:ascii="Tahoma" w:hAnsi="Tahoma" w:cs="Tahoma"/>
          <w:vertAlign w:val="superscript"/>
          <w:lang w:val="en"/>
        </w:rPr>
        <w:t>22</w:t>
      </w:r>
      <w:r w:rsidRPr="00114431">
        <w:rPr>
          <w:rFonts w:ascii="Tahoma" w:hAnsi="Tahoma" w:cs="Tahoma"/>
          <w:lang w:val="en"/>
        </w:rPr>
        <w:t xml:space="preserve"> </w:t>
      </w:r>
      <w:r w:rsidRPr="00114431">
        <w:rPr>
          <w:rFonts w:ascii="Tahoma" w:hAnsi="Tahoma" w:cs="Tahoma"/>
        </w:rPr>
        <w:t xml:space="preserve">when a prophet speaks in the name of the </w:t>
      </w:r>
      <w:r w:rsidRPr="00114431">
        <w:rPr>
          <w:rFonts w:ascii="Tahoma" w:hAnsi="Tahoma" w:cs="Tahoma"/>
          <w:smallCaps/>
        </w:rPr>
        <w:t>Lord</w:t>
      </w:r>
      <w:r w:rsidRPr="00114431">
        <w:rPr>
          <w:rFonts w:ascii="Tahoma" w:hAnsi="Tahoma" w:cs="Tahoma"/>
        </w:rPr>
        <w:t xml:space="preserve">, if the word does not come to pass or come true, that is a word that the </w:t>
      </w:r>
      <w:r w:rsidRPr="00114431">
        <w:rPr>
          <w:rFonts w:ascii="Tahoma" w:hAnsi="Tahoma" w:cs="Tahoma"/>
          <w:smallCaps/>
        </w:rPr>
        <w:t>Lord</w:t>
      </w:r>
      <w:r w:rsidRPr="00114431">
        <w:rPr>
          <w:rFonts w:ascii="Tahoma" w:hAnsi="Tahoma" w:cs="Tahoma"/>
        </w:rPr>
        <w:t xml:space="preserve"> has not spoken; the prophet has spoken it presumptuously. You need not be afraid of him. </w:t>
      </w:r>
    </w:p>
    <w:p w14:paraId="148E0191" w14:textId="77777777" w:rsidR="00114431" w:rsidRPr="00114431" w:rsidRDefault="00114431" w:rsidP="00114431">
      <w:pPr>
        <w:rPr>
          <w:rFonts w:ascii="Tahoma" w:hAnsi="Tahoma" w:cs="Tahoma"/>
        </w:rPr>
      </w:pPr>
      <w:r w:rsidRPr="00114431">
        <w:rPr>
          <w:rFonts w:ascii="Tahoma" w:hAnsi="Tahoma" w:cs="Tahoma"/>
        </w:rPr>
        <w:t xml:space="preserve">John 12:44–50 (ESV) </w:t>
      </w:r>
    </w:p>
    <w:p w14:paraId="6B5F79DC" w14:textId="4C2468D7" w:rsidR="00114431" w:rsidRDefault="00114431" w:rsidP="001E610C">
      <w:pPr>
        <w:rPr>
          <w:rFonts w:ascii="Tahoma" w:hAnsi="Tahoma" w:cs="Tahoma"/>
        </w:rPr>
      </w:pPr>
      <w:r w:rsidRPr="00114431">
        <w:rPr>
          <w:rFonts w:ascii="Tahoma" w:hAnsi="Tahoma" w:cs="Tahoma"/>
          <w:vertAlign w:val="superscript"/>
          <w:lang w:val="en"/>
        </w:rPr>
        <w:t>44</w:t>
      </w:r>
      <w:r w:rsidRPr="00114431">
        <w:rPr>
          <w:rFonts w:ascii="Tahoma" w:hAnsi="Tahoma" w:cs="Tahoma"/>
          <w:lang w:val="en"/>
        </w:rPr>
        <w:t xml:space="preserve"> </w:t>
      </w:r>
      <w:r w:rsidRPr="00114431">
        <w:rPr>
          <w:rFonts w:ascii="Tahoma" w:hAnsi="Tahoma" w:cs="Tahoma"/>
        </w:rPr>
        <w:t xml:space="preserve">And Jesus cried out and said, “Whoever believes in me, believes not in me but in him who sent me. </w:t>
      </w:r>
      <w:r w:rsidRPr="00114431">
        <w:rPr>
          <w:rFonts w:ascii="Tahoma" w:hAnsi="Tahoma" w:cs="Tahoma"/>
          <w:vertAlign w:val="superscript"/>
          <w:lang w:val="en"/>
        </w:rPr>
        <w:t>45</w:t>
      </w:r>
      <w:r w:rsidRPr="00114431">
        <w:rPr>
          <w:rFonts w:ascii="Tahoma" w:hAnsi="Tahoma" w:cs="Tahoma"/>
          <w:lang w:val="en"/>
        </w:rPr>
        <w:t xml:space="preserve"> </w:t>
      </w:r>
      <w:r w:rsidRPr="00114431">
        <w:rPr>
          <w:rFonts w:ascii="Tahoma" w:hAnsi="Tahoma" w:cs="Tahoma"/>
        </w:rPr>
        <w:t xml:space="preserve">And whoever sees me sees him who sent me. </w:t>
      </w:r>
      <w:r w:rsidRPr="00114431">
        <w:rPr>
          <w:rFonts w:ascii="Tahoma" w:hAnsi="Tahoma" w:cs="Tahoma"/>
          <w:vertAlign w:val="superscript"/>
          <w:lang w:val="en"/>
        </w:rPr>
        <w:t>46</w:t>
      </w:r>
      <w:r w:rsidRPr="00114431">
        <w:rPr>
          <w:rFonts w:ascii="Tahoma" w:hAnsi="Tahoma" w:cs="Tahoma"/>
          <w:lang w:val="en"/>
        </w:rPr>
        <w:t xml:space="preserve"> </w:t>
      </w:r>
      <w:r w:rsidRPr="00114431">
        <w:rPr>
          <w:rFonts w:ascii="Tahoma" w:hAnsi="Tahoma" w:cs="Tahoma"/>
        </w:rPr>
        <w:t xml:space="preserve">I have come into the world as light, so that whoever believes in me may not remain in darkness. </w:t>
      </w:r>
      <w:r w:rsidRPr="00114431">
        <w:rPr>
          <w:rFonts w:ascii="Tahoma" w:hAnsi="Tahoma" w:cs="Tahoma"/>
          <w:vertAlign w:val="superscript"/>
          <w:lang w:val="en"/>
        </w:rPr>
        <w:t>47</w:t>
      </w:r>
      <w:r w:rsidRPr="00114431">
        <w:rPr>
          <w:rFonts w:ascii="Tahoma" w:hAnsi="Tahoma" w:cs="Tahoma"/>
          <w:lang w:val="en"/>
        </w:rPr>
        <w:t xml:space="preserve"> </w:t>
      </w:r>
      <w:r w:rsidRPr="00114431">
        <w:rPr>
          <w:rFonts w:ascii="Tahoma" w:hAnsi="Tahoma" w:cs="Tahoma"/>
        </w:rPr>
        <w:t xml:space="preserve">If anyone hears my words and does not keep them, I do not judge him; for I did not come to judge the world but to save the world. </w:t>
      </w:r>
      <w:r w:rsidRPr="00114431">
        <w:rPr>
          <w:rFonts w:ascii="Tahoma" w:hAnsi="Tahoma" w:cs="Tahoma"/>
          <w:vertAlign w:val="superscript"/>
          <w:lang w:val="en"/>
        </w:rPr>
        <w:t>48</w:t>
      </w:r>
      <w:r w:rsidRPr="00114431">
        <w:rPr>
          <w:rFonts w:ascii="Tahoma" w:hAnsi="Tahoma" w:cs="Tahoma"/>
          <w:lang w:val="en"/>
        </w:rPr>
        <w:t xml:space="preserve"> </w:t>
      </w:r>
      <w:r w:rsidRPr="00114431">
        <w:rPr>
          <w:rFonts w:ascii="Tahoma" w:hAnsi="Tahoma" w:cs="Tahoma"/>
        </w:rPr>
        <w:t xml:space="preserve">The one who rejects me and does not receive my words has a judge; the word that I have spoken will judge him on the last day. </w:t>
      </w:r>
      <w:r w:rsidRPr="00114431">
        <w:rPr>
          <w:rFonts w:ascii="Tahoma" w:hAnsi="Tahoma" w:cs="Tahoma"/>
          <w:vertAlign w:val="superscript"/>
          <w:lang w:val="en"/>
        </w:rPr>
        <w:t>49</w:t>
      </w:r>
      <w:r w:rsidRPr="00114431">
        <w:rPr>
          <w:rFonts w:ascii="Tahoma" w:hAnsi="Tahoma" w:cs="Tahoma"/>
          <w:lang w:val="en"/>
        </w:rPr>
        <w:t xml:space="preserve"> </w:t>
      </w:r>
      <w:r w:rsidRPr="00114431">
        <w:rPr>
          <w:rFonts w:ascii="Tahoma" w:hAnsi="Tahoma" w:cs="Tahoma"/>
        </w:rPr>
        <w:t xml:space="preserve">For I have not spoken on my own authority, but the Father who sent me has himself given me a commandment—what to say and what to speak. </w:t>
      </w:r>
      <w:r w:rsidRPr="00114431">
        <w:rPr>
          <w:rFonts w:ascii="Tahoma" w:hAnsi="Tahoma" w:cs="Tahoma"/>
          <w:vertAlign w:val="superscript"/>
          <w:lang w:val="en"/>
        </w:rPr>
        <w:t>50</w:t>
      </w:r>
      <w:r w:rsidRPr="00114431">
        <w:rPr>
          <w:rFonts w:ascii="Tahoma" w:hAnsi="Tahoma" w:cs="Tahoma"/>
          <w:lang w:val="en"/>
        </w:rPr>
        <w:t xml:space="preserve"> </w:t>
      </w:r>
      <w:r w:rsidRPr="00114431">
        <w:rPr>
          <w:rFonts w:ascii="Tahoma" w:hAnsi="Tahoma" w:cs="Tahoma"/>
        </w:rPr>
        <w:t xml:space="preserve">And I know that his commandment is eternal life. What I say, therefore, I say as the Father has told me.” </w:t>
      </w:r>
    </w:p>
    <w:p w14:paraId="2BA281C5" w14:textId="0B7DF477" w:rsidR="008A385C" w:rsidRDefault="008A385C" w:rsidP="001E610C">
      <w:pPr>
        <w:rPr>
          <w:rFonts w:ascii="Tahoma" w:hAnsi="Tahoma" w:cs="Tahoma"/>
          <w:b/>
          <w:bCs/>
        </w:rPr>
      </w:pPr>
      <w:r>
        <w:rPr>
          <w:rFonts w:ascii="Tahoma" w:hAnsi="Tahoma" w:cs="Tahoma"/>
          <w:b/>
          <w:bCs/>
        </w:rPr>
        <w:t>Prayer for Illumination</w:t>
      </w:r>
    </w:p>
    <w:p w14:paraId="18018626" w14:textId="04ECC5EB" w:rsidR="00114431" w:rsidRPr="0063498F" w:rsidRDefault="008A385C" w:rsidP="00114431">
      <w:pPr>
        <w:rPr>
          <w:rFonts w:ascii="Tahoma" w:hAnsi="Tahoma" w:cs="Tahoma"/>
          <w:sz w:val="23"/>
          <w:szCs w:val="23"/>
        </w:rPr>
      </w:pPr>
      <w:r>
        <w:rPr>
          <w:rFonts w:ascii="Tahoma" w:hAnsi="Tahoma" w:cs="Tahoma"/>
          <w:b/>
          <w:bCs/>
        </w:rPr>
        <w:t>Communion Sermon</w:t>
      </w:r>
      <w:r>
        <w:rPr>
          <w:rFonts w:ascii="Tahoma" w:hAnsi="Tahoma" w:cs="Tahoma"/>
        </w:rPr>
        <w:t xml:space="preserve"> – </w:t>
      </w:r>
      <w:r w:rsidR="00114431" w:rsidRPr="0063498F">
        <w:rPr>
          <w:rFonts w:ascii="Tahoma" w:hAnsi="Tahoma" w:cs="Tahoma"/>
          <w:sz w:val="23"/>
          <w:szCs w:val="23"/>
        </w:rPr>
        <w:t>An Exposition of John 12:44-50: “Jesus’ Final Public Sermon”</w:t>
      </w:r>
    </w:p>
    <w:p w14:paraId="0D8413E2" w14:textId="77777777" w:rsidR="00114431" w:rsidRPr="0063498F" w:rsidRDefault="00114431" w:rsidP="00114431">
      <w:pPr>
        <w:rPr>
          <w:rFonts w:ascii="Tahoma" w:hAnsi="Tahoma" w:cs="Tahoma"/>
          <w:sz w:val="23"/>
          <w:szCs w:val="23"/>
        </w:rPr>
      </w:pPr>
      <w:r w:rsidRPr="0063498F">
        <w:rPr>
          <w:rFonts w:ascii="Tahoma" w:hAnsi="Tahoma" w:cs="Tahoma"/>
          <w:sz w:val="23"/>
          <w:szCs w:val="23"/>
        </w:rPr>
        <w:t>Jesus preaches the Gospel publicly one last time. He proclaims:</w:t>
      </w:r>
    </w:p>
    <w:p w14:paraId="1EFB81CC" w14:textId="77777777" w:rsidR="00114431" w:rsidRPr="0063498F" w:rsidRDefault="00114431" w:rsidP="00114431">
      <w:pPr>
        <w:pStyle w:val="ListParagraph"/>
        <w:numPr>
          <w:ilvl w:val="0"/>
          <w:numId w:val="13"/>
        </w:numPr>
        <w:spacing w:after="0" w:line="259" w:lineRule="auto"/>
        <w:rPr>
          <w:rFonts w:ascii="Tahoma" w:hAnsi="Tahoma" w:cs="Tahoma"/>
          <w:sz w:val="23"/>
          <w:szCs w:val="23"/>
        </w:rPr>
      </w:pPr>
      <w:r w:rsidRPr="0063498F">
        <w:rPr>
          <w:rFonts w:ascii="Tahoma" w:hAnsi="Tahoma" w:cs="Tahoma"/>
          <w:sz w:val="23"/>
          <w:szCs w:val="23"/>
        </w:rPr>
        <w:t>When you believe in Jesus, you are believing in His Father. (John 12:44-46)</w:t>
      </w:r>
    </w:p>
    <w:p w14:paraId="31AF2788" w14:textId="77777777" w:rsidR="00114431" w:rsidRPr="0063498F" w:rsidRDefault="00114431" w:rsidP="00114431">
      <w:pPr>
        <w:pStyle w:val="ListParagraph"/>
        <w:numPr>
          <w:ilvl w:val="0"/>
          <w:numId w:val="13"/>
        </w:numPr>
        <w:spacing w:after="0" w:line="259" w:lineRule="auto"/>
        <w:rPr>
          <w:rFonts w:ascii="Tahoma" w:hAnsi="Tahoma" w:cs="Tahoma"/>
          <w:sz w:val="23"/>
          <w:szCs w:val="23"/>
        </w:rPr>
      </w:pPr>
      <w:r w:rsidRPr="0063498F">
        <w:rPr>
          <w:rFonts w:ascii="Tahoma" w:hAnsi="Tahoma" w:cs="Tahoma"/>
          <w:sz w:val="23"/>
          <w:szCs w:val="23"/>
        </w:rPr>
        <w:t>If you do not believe in Jesus, you will be judged by His Word. (John 12:47-48)</w:t>
      </w:r>
    </w:p>
    <w:p w14:paraId="278C5DA1" w14:textId="77777777" w:rsidR="00114431" w:rsidRPr="0063498F" w:rsidRDefault="00114431" w:rsidP="00114431">
      <w:pPr>
        <w:pStyle w:val="ListParagraph"/>
        <w:numPr>
          <w:ilvl w:val="0"/>
          <w:numId w:val="13"/>
        </w:numPr>
        <w:spacing w:after="0" w:line="259" w:lineRule="auto"/>
        <w:rPr>
          <w:rFonts w:ascii="Tahoma" w:hAnsi="Tahoma" w:cs="Tahoma"/>
          <w:sz w:val="23"/>
          <w:szCs w:val="23"/>
        </w:rPr>
      </w:pPr>
      <w:r w:rsidRPr="0063498F">
        <w:rPr>
          <w:rFonts w:ascii="Tahoma" w:hAnsi="Tahoma" w:cs="Tahoma"/>
          <w:sz w:val="23"/>
          <w:szCs w:val="23"/>
        </w:rPr>
        <w:t>When you obey the Father’s commandment to believe, you receive eternal life. (John 12:49-50)</w:t>
      </w:r>
    </w:p>
    <w:p w14:paraId="13336B41" w14:textId="4EF0BF6E" w:rsidR="008A385C" w:rsidRPr="008A385C" w:rsidRDefault="008A385C" w:rsidP="00114431">
      <w:pPr>
        <w:spacing w:after="0"/>
        <w:rPr>
          <w:rFonts w:ascii="Tahoma" w:hAnsi="Tahoma" w:cs="Tahoma"/>
        </w:rPr>
      </w:pPr>
    </w:p>
    <w:p w14:paraId="67A1F676" w14:textId="0A716B84" w:rsidR="00A30D1B" w:rsidRPr="00114431" w:rsidRDefault="00B747D9" w:rsidP="00114431">
      <w:pPr>
        <w:rPr>
          <w:rFonts w:ascii="Tahoma" w:hAnsi="Tahoma" w:cs="Tahoma"/>
          <w:b/>
          <w:bCs/>
        </w:rPr>
      </w:pPr>
      <w:r>
        <w:rPr>
          <w:rFonts w:ascii="Tahoma" w:hAnsi="Tahoma" w:cs="Tahoma"/>
          <w:b/>
          <w:bCs/>
        </w:rPr>
        <w:t>Prayer of Application</w:t>
      </w:r>
    </w:p>
    <w:p w14:paraId="442A1500" w14:textId="77777777" w:rsidR="008A385C" w:rsidRDefault="004F7FC8" w:rsidP="008A385C">
      <w:pPr>
        <w:spacing w:after="0"/>
        <w:rPr>
          <w:rFonts w:ascii="Tahoma" w:hAnsi="Tahoma" w:cs="Tahoma"/>
          <w:b/>
          <w:bCs/>
        </w:rPr>
      </w:pPr>
      <w:r>
        <w:rPr>
          <w:rFonts w:ascii="Tahoma" w:hAnsi="Tahoma" w:cs="Tahoma"/>
          <w:b/>
          <w:bCs/>
        </w:rPr>
        <w:t>Sacrament of the Lord’s Supper</w:t>
      </w:r>
    </w:p>
    <w:p w14:paraId="367CED8E" w14:textId="7711F7CC" w:rsidR="008A385C" w:rsidRPr="008A385C" w:rsidRDefault="008A385C" w:rsidP="008A385C">
      <w:pPr>
        <w:spacing w:after="0"/>
        <w:rPr>
          <w:rFonts w:ascii="Tahoma" w:hAnsi="Tahoma" w:cs="Tahoma"/>
          <w:b/>
          <w:bCs/>
        </w:rPr>
      </w:pPr>
      <w:r w:rsidRPr="008A385C">
        <w:rPr>
          <w:rFonts w:ascii="Tahoma" w:hAnsi="Tahoma" w:cs="Tahoma"/>
        </w:rPr>
        <w:t xml:space="preserve">(Bread: NTH </w:t>
      </w:r>
      <w:r w:rsidR="00114431">
        <w:rPr>
          <w:rFonts w:ascii="Tahoma" w:hAnsi="Tahoma" w:cs="Tahoma"/>
        </w:rPr>
        <w:t>264</w:t>
      </w:r>
      <w:r w:rsidR="001E610C">
        <w:rPr>
          <w:rFonts w:ascii="Tahoma" w:hAnsi="Tahoma" w:cs="Tahoma"/>
        </w:rPr>
        <w:t xml:space="preserve"> </w:t>
      </w:r>
      <w:r w:rsidR="00114431">
        <w:rPr>
          <w:rFonts w:ascii="Tahoma" w:hAnsi="Tahoma" w:cs="Tahoma"/>
        </w:rPr>
        <w:t>Jesus Keep Me Near the Cross</w:t>
      </w:r>
      <w:r w:rsidRPr="008A385C">
        <w:rPr>
          <w:rFonts w:ascii="Tahoma" w:hAnsi="Tahoma" w:cs="Tahoma"/>
        </w:rPr>
        <w:t xml:space="preserve"> / Cup: </w:t>
      </w:r>
      <w:r w:rsidR="00114431">
        <w:rPr>
          <w:rFonts w:ascii="Tahoma" w:hAnsi="Tahoma" w:cs="Tahoma"/>
        </w:rPr>
        <w:t>There Is a Redeemer</w:t>
      </w:r>
      <w:r w:rsidRPr="008A385C">
        <w:rPr>
          <w:rFonts w:ascii="Tahoma" w:hAnsi="Tahoma" w:cs="Tahoma"/>
        </w:rPr>
        <w:t>)</w:t>
      </w:r>
    </w:p>
    <w:p w14:paraId="5B3CF4D5" w14:textId="28AC8FED" w:rsidR="004F7FC8" w:rsidRDefault="004F7FC8" w:rsidP="00350440">
      <w:pPr>
        <w:pStyle w:val="ListParagraph"/>
        <w:numPr>
          <w:ilvl w:val="0"/>
          <w:numId w:val="1"/>
        </w:numPr>
        <w:rPr>
          <w:rFonts w:ascii="Tahoma" w:hAnsi="Tahoma" w:cs="Tahoma"/>
        </w:rPr>
      </w:pPr>
      <w:r w:rsidRPr="00F43583">
        <w:rPr>
          <w:rFonts w:ascii="Tahoma" w:hAnsi="Tahoma" w:cs="Tahoma"/>
        </w:rPr>
        <w:t>Invitation</w:t>
      </w:r>
      <w:r w:rsidR="00E75626">
        <w:rPr>
          <w:rFonts w:ascii="Tahoma" w:hAnsi="Tahoma" w:cs="Tahoma"/>
        </w:rPr>
        <w:t>,</w:t>
      </w:r>
      <w:r w:rsidRPr="00F43583">
        <w:rPr>
          <w:rFonts w:ascii="Tahoma" w:hAnsi="Tahoma" w:cs="Tahoma"/>
        </w:rPr>
        <w:t xml:space="preserve"> Warning</w:t>
      </w:r>
      <w:r w:rsidR="00E75626">
        <w:rPr>
          <w:rFonts w:ascii="Tahoma" w:hAnsi="Tahoma" w:cs="Tahoma"/>
        </w:rPr>
        <w:t>, and Prayer of Consecration</w:t>
      </w:r>
    </w:p>
    <w:p w14:paraId="7F1A33F0" w14:textId="5D60351C" w:rsidR="0028226C" w:rsidRDefault="0028226C" w:rsidP="00350440">
      <w:pPr>
        <w:pStyle w:val="ListParagraph"/>
        <w:numPr>
          <w:ilvl w:val="0"/>
          <w:numId w:val="1"/>
        </w:numPr>
        <w:rPr>
          <w:rFonts w:ascii="Tahoma" w:hAnsi="Tahoma" w:cs="Tahoma"/>
        </w:rPr>
      </w:pPr>
      <w:r>
        <w:rPr>
          <w:rFonts w:ascii="Tahoma" w:hAnsi="Tahoma" w:cs="Tahoma"/>
        </w:rPr>
        <w:t>Confession of Faith: The Apostles’ Creed</w:t>
      </w:r>
    </w:p>
    <w:p w14:paraId="71B8F90A" w14:textId="311E85E4" w:rsidR="004F7FC8" w:rsidRDefault="004F7FC8" w:rsidP="00350440">
      <w:pPr>
        <w:pStyle w:val="ListParagraph"/>
        <w:numPr>
          <w:ilvl w:val="0"/>
          <w:numId w:val="1"/>
        </w:numPr>
        <w:rPr>
          <w:rFonts w:ascii="Tahoma" w:hAnsi="Tahoma" w:cs="Tahoma"/>
        </w:rPr>
      </w:pPr>
      <w:r>
        <w:rPr>
          <w:rFonts w:ascii="Tahoma" w:hAnsi="Tahoma" w:cs="Tahoma"/>
        </w:rPr>
        <w:t>Serving the Supper</w:t>
      </w:r>
    </w:p>
    <w:p w14:paraId="7B033884" w14:textId="033D1FF8" w:rsidR="004F7FC8" w:rsidRPr="004F7FC8" w:rsidRDefault="004F7FC8" w:rsidP="00350440">
      <w:pPr>
        <w:pStyle w:val="ListParagraph"/>
        <w:numPr>
          <w:ilvl w:val="0"/>
          <w:numId w:val="1"/>
        </w:numPr>
        <w:rPr>
          <w:rFonts w:ascii="Tahoma" w:hAnsi="Tahoma" w:cs="Tahoma"/>
        </w:rPr>
      </w:pPr>
      <w:r>
        <w:rPr>
          <w:rFonts w:ascii="Tahoma" w:hAnsi="Tahoma" w:cs="Tahoma"/>
        </w:rPr>
        <w:t>Prayer of Thanksgiving</w:t>
      </w:r>
    </w:p>
    <w:p w14:paraId="49AB1753" w14:textId="2EA5DDD0" w:rsidR="001E610C" w:rsidRDefault="00DC0512" w:rsidP="00B747D9">
      <w:pPr>
        <w:rPr>
          <w:rFonts w:ascii="Tahoma" w:hAnsi="Tahoma" w:cs="Tahoma"/>
          <w:color w:val="000000"/>
          <w:bdr w:val="none" w:sz="0" w:space="0" w:color="auto" w:frame="1"/>
        </w:rPr>
      </w:pPr>
      <w:r>
        <w:rPr>
          <w:rFonts w:ascii="Tahoma" w:hAnsi="Tahoma" w:cs="Tahoma"/>
          <w:b/>
          <w:bCs/>
        </w:rPr>
        <w:t xml:space="preserve">Closing </w:t>
      </w:r>
      <w:r w:rsidR="00114431">
        <w:rPr>
          <w:rFonts w:ascii="Tahoma" w:hAnsi="Tahoma" w:cs="Tahoma"/>
          <w:b/>
          <w:bCs/>
        </w:rPr>
        <w:t>Hymn</w:t>
      </w:r>
      <w:r w:rsidR="00B747D9">
        <w:rPr>
          <w:rFonts w:ascii="Tahoma" w:hAnsi="Tahoma" w:cs="Tahoma"/>
        </w:rPr>
        <w:t xml:space="preserve"> –</w:t>
      </w:r>
      <w:r w:rsidR="0033456F">
        <w:rPr>
          <w:rFonts w:ascii="Tahoma" w:hAnsi="Tahoma" w:cs="Tahoma"/>
        </w:rPr>
        <w:t xml:space="preserve"> </w:t>
      </w:r>
      <w:r w:rsidR="0015306E">
        <w:rPr>
          <w:rFonts w:ascii="Tahoma" w:hAnsi="Tahoma" w:cs="Tahoma"/>
          <w:color w:val="000000"/>
          <w:bdr w:val="none" w:sz="0" w:space="0" w:color="auto" w:frame="1"/>
        </w:rPr>
        <w:t>NTH 141 – God, in the Gospel of His Son</w:t>
      </w:r>
      <w:r w:rsidR="001E610C" w:rsidRPr="008D0721">
        <w:rPr>
          <w:rFonts w:ascii="Tahoma" w:hAnsi="Tahoma" w:cs="Tahoma"/>
          <w:color w:val="000000"/>
          <w:bdr w:val="none" w:sz="0" w:space="0" w:color="auto" w:frame="1"/>
        </w:rPr>
        <w:t> </w:t>
      </w:r>
    </w:p>
    <w:p w14:paraId="5C5B7735" w14:textId="43AAB69A" w:rsidR="00400801" w:rsidRPr="00AB75ED" w:rsidRDefault="00944335" w:rsidP="00B747D9">
      <w:pPr>
        <w:rPr>
          <w:rFonts w:ascii="Tahoma" w:hAnsi="Tahoma" w:cs="Tahoma"/>
          <w:bCs/>
        </w:rPr>
      </w:pPr>
      <w:r>
        <w:rPr>
          <w:rFonts w:ascii="Tahoma" w:hAnsi="Tahoma" w:cs="Tahoma"/>
          <w:b/>
          <w:bCs/>
        </w:rPr>
        <w:t>Benediction</w:t>
      </w:r>
      <w:r>
        <w:rPr>
          <w:rFonts w:ascii="Tahoma" w:hAnsi="Tahoma" w:cs="Tahoma"/>
        </w:rPr>
        <w:t xml:space="preserve"> – </w:t>
      </w:r>
      <w:r w:rsidR="00DB5A13" w:rsidRPr="00292061">
        <w:rPr>
          <w:rFonts w:ascii="Tahoma" w:hAnsi="Tahoma" w:cs="Tahoma"/>
          <w:bCs/>
        </w:rPr>
        <w:t xml:space="preserve">The grace of the Lord Jesus Christ and the love of God and the fellowship of the Holy Spirit be with you all. </w:t>
      </w:r>
      <w:r w:rsidR="00DB5A13" w:rsidRPr="00292061">
        <w:rPr>
          <w:rFonts w:ascii="Tahoma" w:hAnsi="Tahoma" w:cs="Tahoma"/>
          <w:bCs/>
        </w:rPr>
        <w:tab/>
        <w:t>2 Cor</w:t>
      </w:r>
      <w:r w:rsidR="009C6FF7">
        <w:rPr>
          <w:rFonts w:ascii="Tahoma" w:hAnsi="Tahoma" w:cs="Tahoma"/>
          <w:bCs/>
        </w:rPr>
        <w:t>inthians</w:t>
      </w:r>
      <w:r w:rsidR="00DB5A13" w:rsidRPr="00292061">
        <w:rPr>
          <w:rFonts w:ascii="Tahoma" w:hAnsi="Tahoma" w:cs="Tahoma"/>
          <w:bCs/>
        </w:rPr>
        <w:t xml:space="preserve"> 13:14</w:t>
      </w:r>
    </w:p>
    <w:sectPr w:rsidR="00400801" w:rsidRPr="00AB7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D72C8"/>
    <w:multiLevelType w:val="multilevel"/>
    <w:tmpl w:val="7500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FC71E3"/>
    <w:multiLevelType w:val="hybridMultilevel"/>
    <w:tmpl w:val="25DCD9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592285"/>
    <w:multiLevelType w:val="hybridMultilevel"/>
    <w:tmpl w:val="25DCD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40207"/>
    <w:multiLevelType w:val="hybridMultilevel"/>
    <w:tmpl w:val="AD5A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7339A"/>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C5836"/>
    <w:multiLevelType w:val="hybridMultilevel"/>
    <w:tmpl w:val="7DC45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424CE"/>
    <w:multiLevelType w:val="hybridMultilevel"/>
    <w:tmpl w:val="4E8A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339F4"/>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620960"/>
    <w:multiLevelType w:val="hybridMultilevel"/>
    <w:tmpl w:val="D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386DF9"/>
    <w:multiLevelType w:val="hybridMultilevel"/>
    <w:tmpl w:val="D5EA02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CB27E7C"/>
    <w:multiLevelType w:val="hybridMultilevel"/>
    <w:tmpl w:val="CAF46C66"/>
    <w:lvl w:ilvl="0" w:tplc="AAA04EE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1755D"/>
    <w:multiLevelType w:val="hybridMultilevel"/>
    <w:tmpl w:val="7DC45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4"/>
  </w:num>
  <w:num w:numId="5">
    <w:abstractNumId w:val="11"/>
  </w:num>
  <w:num w:numId="6">
    <w:abstractNumId w:val="0"/>
  </w:num>
  <w:num w:numId="7">
    <w:abstractNumId w:val="2"/>
  </w:num>
  <w:num w:numId="8">
    <w:abstractNumId w:val="1"/>
  </w:num>
  <w:num w:numId="9">
    <w:abstractNumId w:val="9"/>
  </w:num>
  <w:num w:numId="10">
    <w:abstractNumId w:val="10"/>
  </w:num>
  <w:num w:numId="11">
    <w:abstractNumId w:val="5"/>
  </w:num>
  <w:num w:numId="12">
    <w:abstractNumId w:val="12"/>
  </w:num>
  <w:num w:numId="1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2C"/>
    <w:rsid w:val="00015B79"/>
    <w:rsid w:val="000215AA"/>
    <w:rsid w:val="00031942"/>
    <w:rsid w:val="00034479"/>
    <w:rsid w:val="00047586"/>
    <w:rsid w:val="00053DA4"/>
    <w:rsid w:val="000554FF"/>
    <w:rsid w:val="00055B5E"/>
    <w:rsid w:val="000709FD"/>
    <w:rsid w:val="00071BA8"/>
    <w:rsid w:val="00075E98"/>
    <w:rsid w:val="00076CF1"/>
    <w:rsid w:val="00095B3F"/>
    <w:rsid w:val="000B5F93"/>
    <w:rsid w:val="000B7E77"/>
    <w:rsid w:val="000C27AA"/>
    <w:rsid w:val="000C3AF1"/>
    <w:rsid w:val="000D40C8"/>
    <w:rsid w:val="000D57DD"/>
    <w:rsid w:val="000E061A"/>
    <w:rsid w:val="000E0E12"/>
    <w:rsid w:val="000E7562"/>
    <w:rsid w:val="000E7A15"/>
    <w:rsid w:val="000F1F00"/>
    <w:rsid w:val="000F67D6"/>
    <w:rsid w:val="0010112F"/>
    <w:rsid w:val="001016F3"/>
    <w:rsid w:val="001107DC"/>
    <w:rsid w:val="00114431"/>
    <w:rsid w:val="00116B9C"/>
    <w:rsid w:val="00122C38"/>
    <w:rsid w:val="001250FA"/>
    <w:rsid w:val="001300AC"/>
    <w:rsid w:val="001374E5"/>
    <w:rsid w:val="0015306E"/>
    <w:rsid w:val="00153317"/>
    <w:rsid w:val="001541B5"/>
    <w:rsid w:val="00160AA0"/>
    <w:rsid w:val="00162EB4"/>
    <w:rsid w:val="00171E7A"/>
    <w:rsid w:val="0017684E"/>
    <w:rsid w:val="001818FD"/>
    <w:rsid w:val="001820EE"/>
    <w:rsid w:val="00195E59"/>
    <w:rsid w:val="001A640F"/>
    <w:rsid w:val="001D735E"/>
    <w:rsid w:val="001E138C"/>
    <w:rsid w:val="001E610C"/>
    <w:rsid w:val="001E62AB"/>
    <w:rsid w:val="001E6942"/>
    <w:rsid w:val="001E6D8B"/>
    <w:rsid w:val="001E7C4F"/>
    <w:rsid w:val="001F3BCB"/>
    <w:rsid w:val="001F4B7F"/>
    <w:rsid w:val="00202ACF"/>
    <w:rsid w:val="0021299A"/>
    <w:rsid w:val="00221FEA"/>
    <w:rsid w:val="0024695D"/>
    <w:rsid w:val="002578BB"/>
    <w:rsid w:val="00275019"/>
    <w:rsid w:val="0028226C"/>
    <w:rsid w:val="00283D27"/>
    <w:rsid w:val="0028420A"/>
    <w:rsid w:val="00285035"/>
    <w:rsid w:val="00287E2A"/>
    <w:rsid w:val="0029060C"/>
    <w:rsid w:val="002A5A32"/>
    <w:rsid w:val="002A73B6"/>
    <w:rsid w:val="002D6CFD"/>
    <w:rsid w:val="002E4DEF"/>
    <w:rsid w:val="002F10D1"/>
    <w:rsid w:val="003072EE"/>
    <w:rsid w:val="0031287A"/>
    <w:rsid w:val="0031398A"/>
    <w:rsid w:val="00325B50"/>
    <w:rsid w:val="0033456F"/>
    <w:rsid w:val="00350440"/>
    <w:rsid w:val="00354CE7"/>
    <w:rsid w:val="0036387E"/>
    <w:rsid w:val="00373BDE"/>
    <w:rsid w:val="003801D0"/>
    <w:rsid w:val="003A1CEC"/>
    <w:rsid w:val="003A2F67"/>
    <w:rsid w:val="003A4948"/>
    <w:rsid w:val="003B1434"/>
    <w:rsid w:val="003C4BB2"/>
    <w:rsid w:val="003D2A34"/>
    <w:rsid w:val="003F29D6"/>
    <w:rsid w:val="003F356D"/>
    <w:rsid w:val="00400801"/>
    <w:rsid w:val="00401956"/>
    <w:rsid w:val="00411D63"/>
    <w:rsid w:val="00415C40"/>
    <w:rsid w:val="0042002F"/>
    <w:rsid w:val="00424E85"/>
    <w:rsid w:val="00435B56"/>
    <w:rsid w:val="00440BF5"/>
    <w:rsid w:val="00444E67"/>
    <w:rsid w:val="00462D41"/>
    <w:rsid w:val="00481A89"/>
    <w:rsid w:val="00493AC7"/>
    <w:rsid w:val="004B35E6"/>
    <w:rsid w:val="004E6EC8"/>
    <w:rsid w:val="004F7318"/>
    <w:rsid w:val="004F7FC8"/>
    <w:rsid w:val="0051068F"/>
    <w:rsid w:val="00513EC8"/>
    <w:rsid w:val="005253D6"/>
    <w:rsid w:val="00526A1F"/>
    <w:rsid w:val="00536885"/>
    <w:rsid w:val="00544AF2"/>
    <w:rsid w:val="00554EC2"/>
    <w:rsid w:val="00574F46"/>
    <w:rsid w:val="00581A2A"/>
    <w:rsid w:val="005855EA"/>
    <w:rsid w:val="005947ED"/>
    <w:rsid w:val="005C2E85"/>
    <w:rsid w:val="005D139E"/>
    <w:rsid w:val="005D604D"/>
    <w:rsid w:val="005D7C6C"/>
    <w:rsid w:val="005E16EF"/>
    <w:rsid w:val="005E53AB"/>
    <w:rsid w:val="006008F4"/>
    <w:rsid w:val="00612BF4"/>
    <w:rsid w:val="00615A20"/>
    <w:rsid w:val="00617BD4"/>
    <w:rsid w:val="006318CD"/>
    <w:rsid w:val="00635A04"/>
    <w:rsid w:val="0064046F"/>
    <w:rsid w:val="00655A5C"/>
    <w:rsid w:val="00655C98"/>
    <w:rsid w:val="006632C7"/>
    <w:rsid w:val="00665D9A"/>
    <w:rsid w:val="006702D9"/>
    <w:rsid w:val="006749D4"/>
    <w:rsid w:val="0068063B"/>
    <w:rsid w:val="00686ADD"/>
    <w:rsid w:val="00687F14"/>
    <w:rsid w:val="00690298"/>
    <w:rsid w:val="00694FEF"/>
    <w:rsid w:val="006968A7"/>
    <w:rsid w:val="006A19CF"/>
    <w:rsid w:val="006A2B91"/>
    <w:rsid w:val="006A5D39"/>
    <w:rsid w:val="006B04F7"/>
    <w:rsid w:val="006B0838"/>
    <w:rsid w:val="006B683C"/>
    <w:rsid w:val="006C00E8"/>
    <w:rsid w:val="006D1D67"/>
    <w:rsid w:val="006E25ED"/>
    <w:rsid w:val="006F1200"/>
    <w:rsid w:val="006F32C2"/>
    <w:rsid w:val="006F3353"/>
    <w:rsid w:val="006F7B5B"/>
    <w:rsid w:val="007176D8"/>
    <w:rsid w:val="007211EB"/>
    <w:rsid w:val="00727D1B"/>
    <w:rsid w:val="00730115"/>
    <w:rsid w:val="007321CA"/>
    <w:rsid w:val="0073379A"/>
    <w:rsid w:val="0074084E"/>
    <w:rsid w:val="00745624"/>
    <w:rsid w:val="00752211"/>
    <w:rsid w:val="007647D9"/>
    <w:rsid w:val="007837E7"/>
    <w:rsid w:val="00791294"/>
    <w:rsid w:val="007A08C5"/>
    <w:rsid w:val="007A214C"/>
    <w:rsid w:val="007B3B61"/>
    <w:rsid w:val="007C7154"/>
    <w:rsid w:val="007D5DAF"/>
    <w:rsid w:val="007E1B81"/>
    <w:rsid w:val="007E449D"/>
    <w:rsid w:val="00805F9F"/>
    <w:rsid w:val="008121D2"/>
    <w:rsid w:val="00824B76"/>
    <w:rsid w:val="00830B54"/>
    <w:rsid w:val="00833898"/>
    <w:rsid w:val="00837668"/>
    <w:rsid w:val="008522FA"/>
    <w:rsid w:val="008562D2"/>
    <w:rsid w:val="00864CB2"/>
    <w:rsid w:val="0089644D"/>
    <w:rsid w:val="008A0A67"/>
    <w:rsid w:val="008A10AD"/>
    <w:rsid w:val="008A385C"/>
    <w:rsid w:val="008A4CC1"/>
    <w:rsid w:val="008C3550"/>
    <w:rsid w:val="008C3AD7"/>
    <w:rsid w:val="008E4320"/>
    <w:rsid w:val="008F4B6A"/>
    <w:rsid w:val="008F5B6B"/>
    <w:rsid w:val="00901C2C"/>
    <w:rsid w:val="00913D4B"/>
    <w:rsid w:val="00914F1B"/>
    <w:rsid w:val="00921EBE"/>
    <w:rsid w:val="009231BE"/>
    <w:rsid w:val="00923B50"/>
    <w:rsid w:val="009254F3"/>
    <w:rsid w:val="00925A75"/>
    <w:rsid w:val="00932D6E"/>
    <w:rsid w:val="00936422"/>
    <w:rsid w:val="00944335"/>
    <w:rsid w:val="00947F31"/>
    <w:rsid w:val="00953579"/>
    <w:rsid w:val="00961F76"/>
    <w:rsid w:val="009642C4"/>
    <w:rsid w:val="00970E3D"/>
    <w:rsid w:val="00973C8B"/>
    <w:rsid w:val="00976EA0"/>
    <w:rsid w:val="009908A4"/>
    <w:rsid w:val="00992F21"/>
    <w:rsid w:val="009966A4"/>
    <w:rsid w:val="009B1813"/>
    <w:rsid w:val="009B631F"/>
    <w:rsid w:val="009C2001"/>
    <w:rsid w:val="009C6FF7"/>
    <w:rsid w:val="009D7CF7"/>
    <w:rsid w:val="009E4610"/>
    <w:rsid w:val="009F27EB"/>
    <w:rsid w:val="00A068C2"/>
    <w:rsid w:val="00A06E9C"/>
    <w:rsid w:val="00A115AE"/>
    <w:rsid w:val="00A14C9B"/>
    <w:rsid w:val="00A17928"/>
    <w:rsid w:val="00A23FD6"/>
    <w:rsid w:val="00A279E7"/>
    <w:rsid w:val="00A30D1B"/>
    <w:rsid w:val="00A31E15"/>
    <w:rsid w:val="00A75119"/>
    <w:rsid w:val="00A93B42"/>
    <w:rsid w:val="00A94601"/>
    <w:rsid w:val="00AA1E6A"/>
    <w:rsid w:val="00AB0038"/>
    <w:rsid w:val="00AB75ED"/>
    <w:rsid w:val="00AB79A8"/>
    <w:rsid w:val="00AD1FC5"/>
    <w:rsid w:val="00AD547B"/>
    <w:rsid w:val="00AE2F03"/>
    <w:rsid w:val="00AE5C7F"/>
    <w:rsid w:val="00AF781A"/>
    <w:rsid w:val="00B120AE"/>
    <w:rsid w:val="00B150E4"/>
    <w:rsid w:val="00B342CE"/>
    <w:rsid w:val="00B41FC7"/>
    <w:rsid w:val="00B47AD5"/>
    <w:rsid w:val="00B51764"/>
    <w:rsid w:val="00B520F0"/>
    <w:rsid w:val="00B70183"/>
    <w:rsid w:val="00B73D71"/>
    <w:rsid w:val="00B747D9"/>
    <w:rsid w:val="00B870FB"/>
    <w:rsid w:val="00BA1C53"/>
    <w:rsid w:val="00BB48F4"/>
    <w:rsid w:val="00BC0BA8"/>
    <w:rsid w:val="00BC2AFC"/>
    <w:rsid w:val="00BC5234"/>
    <w:rsid w:val="00BD0917"/>
    <w:rsid w:val="00BF14C2"/>
    <w:rsid w:val="00C04B50"/>
    <w:rsid w:val="00C06E25"/>
    <w:rsid w:val="00C0713A"/>
    <w:rsid w:val="00C26EB1"/>
    <w:rsid w:val="00C27D19"/>
    <w:rsid w:val="00C3140E"/>
    <w:rsid w:val="00C33E15"/>
    <w:rsid w:val="00C345AF"/>
    <w:rsid w:val="00C42251"/>
    <w:rsid w:val="00C45383"/>
    <w:rsid w:val="00C74C32"/>
    <w:rsid w:val="00C96581"/>
    <w:rsid w:val="00C969DF"/>
    <w:rsid w:val="00CA79F9"/>
    <w:rsid w:val="00CD7857"/>
    <w:rsid w:val="00CE1B3C"/>
    <w:rsid w:val="00CE258A"/>
    <w:rsid w:val="00CE57E2"/>
    <w:rsid w:val="00CF635F"/>
    <w:rsid w:val="00D079D0"/>
    <w:rsid w:val="00D11BBC"/>
    <w:rsid w:val="00D15E5B"/>
    <w:rsid w:val="00D15FDF"/>
    <w:rsid w:val="00D16C88"/>
    <w:rsid w:val="00D2339D"/>
    <w:rsid w:val="00D36223"/>
    <w:rsid w:val="00D37A14"/>
    <w:rsid w:val="00D40F4B"/>
    <w:rsid w:val="00D44305"/>
    <w:rsid w:val="00D616D4"/>
    <w:rsid w:val="00D61E92"/>
    <w:rsid w:val="00D62243"/>
    <w:rsid w:val="00D635DD"/>
    <w:rsid w:val="00D652FD"/>
    <w:rsid w:val="00D71FBB"/>
    <w:rsid w:val="00D9225B"/>
    <w:rsid w:val="00DA1884"/>
    <w:rsid w:val="00DB529F"/>
    <w:rsid w:val="00DB5A13"/>
    <w:rsid w:val="00DC0512"/>
    <w:rsid w:val="00DC4734"/>
    <w:rsid w:val="00DD4589"/>
    <w:rsid w:val="00DF77B7"/>
    <w:rsid w:val="00E03A72"/>
    <w:rsid w:val="00E0564F"/>
    <w:rsid w:val="00E1042D"/>
    <w:rsid w:val="00E24EA5"/>
    <w:rsid w:val="00E3186C"/>
    <w:rsid w:val="00E37D8D"/>
    <w:rsid w:val="00E40572"/>
    <w:rsid w:val="00E51BCD"/>
    <w:rsid w:val="00E75626"/>
    <w:rsid w:val="00EA6CE6"/>
    <w:rsid w:val="00EB4ED0"/>
    <w:rsid w:val="00ED49D7"/>
    <w:rsid w:val="00EF0D35"/>
    <w:rsid w:val="00F053E8"/>
    <w:rsid w:val="00F16337"/>
    <w:rsid w:val="00F247C0"/>
    <w:rsid w:val="00F40B66"/>
    <w:rsid w:val="00F425CB"/>
    <w:rsid w:val="00F43583"/>
    <w:rsid w:val="00F466B3"/>
    <w:rsid w:val="00F4787E"/>
    <w:rsid w:val="00FB10A1"/>
    <w:rsid w:val="00FB2B50"/>
    <w:rsid w:val="00FB36A2"/>
    <w:rsid w:val="00FB3FAC"/>
    <w:rsid w:val="00FB7D5D"/>
    <w:rsid w:val="00FC117E"/>
    <w:rsid w:val="00FD0DDD"/>
    <w:rsid w:val="00FD4D96"/>
    <w:rsid w:val="00FF1221"/>
    <w:rsid w:val="00FF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2D2"/>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 w:type="paragraph" w:customStyle="1" w:styleId="Standard">
    <w:name w:val="Standard"/>
    <w:rsid w:val="00C27D19"/>
    <w:pPr>
      <w:suppressAutoHyphens/>
      <w:autoSpaceDN w:val="0"/>
      <w:spacing w:after="0" w:line="240" w:lineRule="auto"/>
      <w:textAlignment w:val="baseline"/>
    </w:pPr>
    <w:rPr>
      <w:rFonts w:ascii="MV Boli" w:eastAsia="Calibri" w:hAnsi="MV Boli" w:cs="MV Boli"/>
      <w:color w:val="000000"/>
      <w:kern w:val="3"/>
      <w:sz w:val="24"/>
      <w:szCs w:val="24"/>
    </w:rPr>
  </w:style>
  <w:style w:type="character" w:styleId="Emphasis">
    <w:name w:val="Emphasis"/>
    <w:basedOn w:val="DefaultParagraphFont"/>
    <w:uiPriority w:val="20"/>
    <w:qFormat/>
    <w:rsid w:val="006B683C"/>
    <w:rPr>
      <w:i/>
      <w:iCs/>
    </w:rPr>
  </w:style>
  <w:style w:type="character" w:customStyle="1" w:styleId="xcaps">
    <w:name w:val="x_caps"/>
    <w:basedOn w:val="DefaultParagraphFont"/>
    <w:rsid w:val="006B683C"/>
  </w:style>
  <w:style w:type="paragraph" w:customStyle="1" w:styleId="xmsonormal">
    <w:name w:val="x_msonormal"/>
    <w:basedOn w:val="Normal"/>
    <w:rsid w:val="006B0838"/>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6B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7535">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2573200">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135998485">
      <w:bodyDiv w:val="1"/>
      <w:marLeft w:val="0"/>
      <w:marRight w:val="0"/>
      <w:marTop w:val="0"/>
      <w:marBottom w:val="0"/>
      <w:divBdr>
        <w:top w:val="none" w:sz="0" w:space="0" w:color="auto"/>
        <w:left w:val="none" w:sz="0" w:space="0" w:color="auto"/>
        <w:bottom w:val="none" w:sz="0" w:space="0" w:color="auto"/>
        <w:right w:val="none" w:sz="0" w:space="0" w:color="auto"/>
      </w:divBdr>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36404293">
      <w:bodyDiv w:val="1"/>
      <w:marLeft w:val="0"/>
      <w:marRight w:val="0"/>
      <w:marTop w:val="0"/>
      <w:marBottom w:val="0"/>
      <w:divBdr>
        <w:top w:val="none" w:sz="0" w:space="0" w:color="auto"/>
        <w:left w:val="none" w:sz="0" w:space="0" w:color="auto"/>
        <w:bottom w:val="none" w:sz="0" w:space="0" w:color="auto"/>
        <w:right w:val="none" w:sz="0" w:space="0" w:color="auto"/>
      </w:divBdr>
    </w:div>
    <w:div w:id="24703537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90407752">
      <w:bodyDiv w:val="1"/>
      <w:marLeft w:val="0"/>
      <w:marRight w:val="0"/>
      <w:marTop w:val="0"/>
      <w:marBottom w:val="0"/>
      <w:divBdr>
        <w:top w:val="none" w:sz="0" w:space="0" w:color="auto"/>
        <w:left w:val="none" w:sz="0" w:space="0" w:color="auto"/>
        <w:bottom w:val="none" w:sz="0" w:space="0" w:color="auto"/>
        <w:right w:val="none" w:sz="0" w:space="0" w:color="auto"/>
      </w:divBdr>
    </w:div>
    <w:div w:id="291794440">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9660515">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44947079">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69585444">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07083671">
      <w:bodyDiv w:val="1"/>
      <w:marLeft w:val="0"/>
      <w:marRight w:val="0"/>
      <w:marTop w:val="0"/>
      <w:marBottom w:val="0"/>
      <w:divBdr>
        <w:top w:val="none" w:sz="0" w:space="0" w:color="auto"/>
        <w:left w:val="none" w:sz="0" w:space="0" w:color="auto"/>
        <w:bottom w:val="none" w:sz="0" w:space="0" w:color="auto"/>
        <w:right w:val="none" w:sz="0" w:space="0" w:color="auto"/>
      </w:divBdr>
    </w:div>
    <w:div w:id="68370296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4573333">
      <w:bodyDiv w:val="1"/>
      <w:marLeft w:val="0"/>
      <w:marRight w:val="0"/>
      <w:marTop w:val="0"/>
      <w:marBottom w:val="0"/>
      <w:divBdr>
        <w:top w:val="none" w:sz="0" w:space="0" w:color="auto"/>
        <w:left w:val="none" w:sz="0" w:space="0" w:color="auto"/>
        <w:bottom w:val="none" w:sz="0" w:space="0" w:color="auto"/>
        <w:right w:val="none" w:sz="0" w:space="0" w:color="auto"/>
      </w:divBdr>
    </w:div>
    <w:div w:id="781533029">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940143765">
      <w:bodyDiv w:val="1"/>
      <w:marLeft w:val="0"/>
      <w:marRight w:val="0"/>
      <w:marTop w:val="0"/>
      <w:marBottom w:val="0"/>
      <w:divBdr>
        <w:top w:val="none" w:sz="0" w:space="0" w:color="auto"/>
        <w:left w:val="none" w:sz="0" w:space="0" w:color="auto"/>
        <w:bottom w:val="none" w:sz="0" w:space="0" w:color="auto"/>
        <w:right w:val="none" w:sz="0" w:space="0" w:color="auto"/>
      </w:divBdr>
    </w:div>
    <w:div w:id="968900678">
      <w:bodyDiv w:val="1"/>
      <w:marLeft w:val="0"/>
      <w:marRight w:val="0"/>
      <w:marTop w:val="0"/>
      <w:marBottom w:val="0"/>
      <w:divBdr>
        <w:top w:val="none" w:sz="0" w:space="0" w:color="auto"/>
        <w:left w:val="none" w:sz="0" w:space="0" w:color="auto"/>
        <w:bottom w:val="none" w:sz="0" w:space="0" w:color="auto"/>
        <w:right w:val="none" w:sz="0" w:space="0" w:color="auto"/>
      </w:divBdr>
    </w:div>
    <w:div w:id="979647317">
      <w:bodyDiv w:val="1"/>
      <w:marLeft w:val="0"/>
      <w:marRight w:val="0"/>
      <w:marTop w:val="0"/>
      <w:marBottom w:val="0"/>
      <w:divBdr>
        <w:top w:val="none" w:sz="0" w:space="0" w:color="auto"/>
        <w:left w:val="none" w:sz="0" w:space="0" w:color="auto"/>
        <w:bottom w:val="none" w:sz="0" w:space="0" w:color="auto"/>
        <w:right w:val="none" w:sz="0" w:space="0" w:color="auto"/>
      </w:divBdr>
    </w:div>
    <w:div w:id="1010059044">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39166576">
      <w:bodyDiv w:val="1"/>
      <w:marLeft w:val="0"/>
      <w:marRight w:val="0"/>
      <w:marTop w:val="0"/>
      <w:marBottom w:val="0"/>
      <w:divBdr>
        <w:top w:val="none" w:sz="0" w:space="0" w:color="auto"/>
        <w:left w:val="none" w:sz="0" w:space="0" w:color="auto"/>
        <w:bottom w:val="none" w:sz="0" w:space="0" w:color="auto"/>
        <w:right w:val="none" w:sz="0" w:space="0" w:color="auto"/>
      </w:divBdr>
    </w:div>
    <w:div w:id="106969055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080100708">
      <w:bodyDiv w:val="1"/>
      <w:marLeft w:val="0"/>
      <w:marRight w:val="0"/>
      <w:marTop w:val="0"/>
      <w:marBottom w:val="0"/>
      <w:divBdr>
        <w:top w:val="none" w:sz="0" w:space="0" w:color="auto"/>
        <w:left w:val="none" w:sz="0" w:space="0" w:color="auto"/>
        <w:bottom w:val="none" w:sz="0" w:space="0" w:color="auto"/>
        <w:right w:val="none" w:sz="0" w:space="0" w:color="auto"/>
      </w:divBdr>
    </w:div>
    <w:div w:id="1083600428">
      <w:bodyDiv w:val="1"/>
      <w:marLeft w:val="0"/>
      <w:marRight w:val="0"/>
      <w:marTop w:val="0"/>
      <w:marBottom w:val="0"/>
      <w:divBdr>
        <w:top w:val="none" w:sz="0" w:space="0" w:color="auto"/>
        <w:left w:val="none" w:sz="0" w:space="0" w:color="auto"/>
        <w:bottom w:val="none" w:sz="0" w:space="0" w:color="auto"/>
        <w:right w:val="none" w:sz="0" w:space="0" w:color="auto"/>
      </w:divBdr>
    </w:div>
    <w:div w:id="1089035563">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7920267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55623740">
      <w:bodyDiv w:val="1"/>
      <w:marLeft w:val="0"/>
      <w:marRight w:val="0"/>
      <w:marTop w:val="0"/>
      <w:marBottom w:val="0"/>
      <w:divBdr>
        <w:top w:val="none" w:sz="0" w:space="0" w:color="auto"/>
        <w:left w:val="none" w:sz="0" w:space="0" w:color="auto"/>
        <w:bottom w:val="none" w:sz="0" w:space="0" w:color="auto"/>
        <w:right w:val="none" w:sz="0" w:space="0" w:color="auto"/>
      </w:divBdr>
    </w:div>
    <w:div w:id="1269507582">
      <w:bodyDiv w:val="1"/>
      <w:marLeft w:val="0"/>
      <w:marRight w:val="0"/>
      <w:marTop w:val="0"/>
      <w:marBottom w:val="0"/>
      <w:divBdr>
        <w:top w:val="none" w:sz="0" w:space="0" w:color="auto"/>
        <w:left w:val="none" w:sz="0" w:space="0" w:color="auto"/>
        <w:bottom w:val="none" w:sz="0" w:space="0" w:color="auto"/>
        <w:right w:val="none" w:sz="0" w:space="0" w:color="auto"/>
      </w:divBdr>
    </w:div>
    <w:div w:id="1311861578">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548705">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469237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98959072">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569653385">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878139">
      <w:bodyDiv w:val="1"/>
      <w:marLeft w:val="0"/>
      <w:marRight w:val="0"/>
      <w:marTop w:val="0"/>
      <w:marBottom w:val="0"/>
      <w:divBdr>
        <w:top w:val="none" w:sz="0" w:space="0" w:color="auto"/>
        <w:left w:val="none" w:sz="0" w:space="0" w:color="auto"/>
        <w:bottom w:val="none" w:sz="0" w:space="0" w:color="auto"/>
        <w:right w:val="none" w:sz="0" w:space="0" w:color="auto"/>
      </w:divBdr>
    </w:div>
    <w:div w:id="1832091569">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9780268">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83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17D3BA70</Template>
  <TotalTime>10</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5</cp:revision>
  <dcterms:created xsi:type="dcterms:W3CDTF">2022-04-01T19:35:00Z</dcterms:created>
  <dcterms:modified xsi:type="dcterms:W3CDTF">2022-04-02T21:11:00Z</dcterms:modified>
</cp:coreProperties>
</file>