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05112E6F" w:rsidR="001A023A" w:rsidRDefault="00000000">
      <w:pPr>
        <w:pStyle w:val="Body"/>
        <w:spacing w:after="0"/>
        <w:jc w:val="center"/>
        <w:rPr>
          <w:rFonts w:ascii="Tahoma" w:eastAsia="Tahoma" w:hAnsi="Tahoma" w:cs="Tahoma"/>
          <w:b/>
          <w:bCs/>
        </w:rPr>
      </w:pPr>
      <w:r>
        <w:rPr>
          <w:rFonts w:ascii="Tahoma" w:hAnsi="Tahoma"/>
          <w:b/>
          <w:bCs/>
        </w:rPr>
        <w:t xml:space="preserve">Sunday, </w:t>
      </w:r>
      <w:r w:rsidR="002B605D">
        <w:rPr>
          <w:rFonts w:ascii="Tahoma" w:hAnsi="Tahoma"/>
          <w:b/>
          <w:bCs/>
        </w:rPr>
        <w:t>June 18</w:t>
      </w:r>
      <w:r w:rsidR="002B605D" w:rsidRPr="002B605D">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147757C0"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2B605D">
        <w:rPr>
          <w:rFonts w:ascii="Tahoma" w:eastAsia="Times New Roman" w:hAnsi="Tahoma" w:cs="Tahoma"/>
        </w:rPr>
        <w:t>Blessed Be Your Name in the Land that Is Plentiful</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0AF6E09D" w14:textId="77777777" w:rsidR="002B605D" w:rsidRPr="00292061" w:rsidRDefault="00000000" w:rsidP="002B605D">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2B605D" w:rsidRPr="00292061">
        <w:rPr>
          <w:rFonts w:ascii="Tahoma" w:hAnsi="Tahoma" w:cs="Tahoma"/>
          <w:bCs/>
          <w:sz w:val="22"/>
          <w:szCs w:val="22"/>
        </w:rPr>
        <w:t xml:space="preserve">Grace to you and peace from God our Father and the Lord Jesus Christ, who gave himself for our sins to deliver us from the present evil age, according to the will of our God and Father, to whom be the glory forever and ever. Amen. </w:t>
      </w:r>
      <w:r w:rsidR="002B605D" w:rsidRPr="00292061">
        <w:rPr>
          <w:rFonts w:ascii="Tahoma" w:hAnsi="Tahoma" w:cs="Tahoma"/>
          <w:bCs/>
          <w:sz w:val="22"/>
          <w:szCs w:val="22"/>
        </w:rPr>
        <w:tab/>
        <w:t>Gal. 1:3-5</w:t>
      </w:r>
    </w:p>
    <w:p w14:paraId="77064BCC" w14:textId="3C13950B" w:rsidR="0021554B" w:rsidRPr="000460C9" w:rsidRDefault="0021554B" w:rsidP="00A05263">
      <w:pPr>
        <w:rPr>
          <w:rFonts w:ascii="Tahoma" w:hAnsi="Tahoma" w:cs="Tahoma"/>
          <w:bCs/>
          <w:sz w:val="22"/>
          <w:szCs w:val="22"/>
        </w:rPr>
      </w:pPr>
    </w:p>
    <w:p w14:paraId="4B6900DA" w14:textId="7DC8A2AE"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2B605D">
        <w:rPr>
          <w:rFonts w:ascii="Tahoma" w:eastAsia="Times New Roman" w:hAnsi="Tahoma" w:cs="Tahoma"/>
          <w:sz w:val="22"/>
          <w:szCs w:val="22"/>
        </w:rPr>
        <w:t>NTH 734 – Gloria Patri</w:t>
      </w:r>
    </w:p>
    <w:p w14:paraId="0DF62226" w14:textId="77777777" w:rsidR="0021554B" w:rsidRPr="006A11B4" w:rsidRDefault="0021554B" w:rsidP="006A11B4">
      <w:pPr>
        <w:textAlignment w:val="baseline"/>
        <w:rPr>
          <w:rFonts w:ascii="Tahoma" w:eastAsia="Times New Roman" w:hAnsi="Tahoma" w:cs="Tahoma"/>
          <w:sz w:val="22"/>
          <w:szCs w:val="22"/>
        </w:rPr>
      </w:pPr>
    </w:p>
    <w:p w14:paraId="25C7A697" w14:textId="77777777" w:rsidR="002B605D" w:rsidRDefault="00000000" w:rsidP="002B605D">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r w:rsidR="002B605D" w:rsidRPr="00292061">
        <w:rPr>
          <w:rFonts w:ascii="Tahoma" w:hAnsi="Tahoma" w:cs="Tahoma"/>
          <w:bCs/>
          <w:sz w:val="22"/>
          <w:szCs w:val="22"/>
        </w:rPr>
        <w:t>Jesus said: “But the hour is coming, and is now here, when the true worshipers will worship the Father in spirit and truth, for the Father is seeking such people to worship him. God is spirit, and those who worship him must worship in spirit and truth.”</w:t>
      </w:r>
      <w:r w:rsidR="002B605D" w:rsidRPr="00292061">
        <w:rPr>
          <w:rFonts w:ascii="Tahoma" w:hAnsi="Tahoma" w:cs="Tahoma"/>
          <w:bCs/>
          <w:sz w:val="22"/>
          <w:szCs w:val="22"/>
        </w:rPr>
        <w:tab/>
        <w:t>John 4:23-24</w:t>
      </w:r>
    </w:p>
    <w:p w14:paraId="5BD86A16" w14:textId="774EBF8D"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0E6A1EF3"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2B605D">
        <w:rPr>
          <w:rFonts w:ascii="Tahoma" w:hAnsi="Tahoma"/>
        </w:rPr>
        <w:t>691</w:t>
      </w:r>
      <w:r w:rsidR="00190A54">
        <w:rPr>
          <w:rFonts w:ascii="Tahoma" w:hAnsi="Tahoma"/>
        </w:rPr>
        <w:t xml:space="preserve"> – </w:t>
      </w:r>
      <w:r w:rsidR="002B605D">
        <w:rPr>
          <w:rFonts w:ascii="Tahoma" w:eastAsia="Times New Roman" w:hAnsi="Tahoma" w:cs="Tahoma"/>
        </w:rPr>
        <w:t>It Is Well with My Soul</w:t>
      </w:r>
    </w:p>
    <w:p w14:paraId="205B829F" w14:textId="77777777" w:rsidR="00C64ACF" w:rsidRDefault="00C64ACF">
      <w:pPr>
        <w:pStyle w:val="Body"/>
        <w:spacing w:after="0"/>
        <w:rPr>
          <w:rFonts w:ascii="Tahoma" w:eastAsia="Tahoma" w:hAnsi="Tahoma" w:cs="Tahoma"/>
        </w:rPr>
      </w:pPr>
    </w:p>
    <w:p w14:paraId="78025A0E" w14:textId="50B07492"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2B605D">
        <w:rPr>
          <w:rFonts w:ascii="Tahoma" w:hAnsi="Tahoma"/>
        </w:rPr>
        <w:t>Matthew 22:34-40</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00BBC9D3" w14:textId="77777777" w:rsidR="00660B99" w:rsidRPr="00660B99" w:rsidRDefault="00716815" w:rsidP="00660B99">
      <w:pPr>
        <w:rPr>
          <w:rFonts w:ascii="Tahoma" w:eastAsia="Times New Roman" w:hAnsi="Tahoma" w:cs="Tahoma"/>
          <w:sz w:val="22"/>
          <w:szCs w:val="22"/>
        </w:rPr>
      </w:pPr>
      <w:r w:rsidRPr="00660B99">
        <w:rPr>
          <w:rFonts w:ascii="Tahoma" w:hAnsi="Tahoma"/>
          <w:b/>
          <w:bCs/>
          <w:sz w:val="22"/>
          <w:szCs w:val="22"/>
        </w:rPr>
        <w:t xml:space="preserve">Corporate </w:t>
      </w:r>
      <w:r w:rsidR="00B56184" w:rsidRPr="00660B99">
        <w:rPr>
          <w:rFonts w:ascii="Tahoma" w:hAnsi="Tahoma"/>
          <w:b/>
          <w:bCs/>
          <w:sz w:val="22"/>
          <w:szCs w:val="22"/>
        </w:rPr>
        <w:t>Confession</w:t>
      </w:r>
      <w:r w:rsidRPr="00660B99">
        <w:rPr>
          <w:rFonts w:ascii="Tahoma" w:hAnsi="Tahoma"/>
          <w:b/>
          <w:bCs/>
          <w:sz w:val="22"/>
          <w:szCs w:val="22"/>
        </w:rPr>
        <w:t xml:space="preserve"> of Sin</w:t>
      </w:r>
      <w:r w:rsidR="00B56184" w:rsidRPr="00660B99">
        <w:rPr>
          <w:rFonts w:ascii="Tahoma" w:hAnsi="Tahoma"/>
          <w:b/>
          <w:bCs/>
          <w:sz w:val="22"/>
          <w:szCs w:val="22"/>
        </w:rPr>
        <w:t xml:space="preserve"> </w:t>
      </w:r>
      <w:r w:rsidR="00B56184" w:rsidRPr="00660B99">
        <w:rPr>
          <w:rFonts w:ascii="Tahoma" w:hAnsi="Tahoma"/>
          <w:sz w:val="22"/>
          <w:szCs w:val="22"/>
        </w:rPr>
        <w:t xml:space="preserve">– </w:t>
      </w:r>
      <w:bookmarkStart w:id="0" w:name="_Hlk45291990"/>
      <w:bookmarkStart w:id="1" w:name="_Hlk34386577"/>
      <w:bookmarkStart w:id="2" w:name="_Hlk35143454"/>
      <w:bookmarkStart w:id="3" w:name="_Hlk73711623"/>
      <w:r w:rsidR="00660B99" w:rsidRPr="00660B99">
        <w:rPr>
          <w:rFonts w:ascii="Tahoma" w:eastAsia="Times New Roman" w:hAnsi="Tahoma" w:cs="Tahoma"/>
          <w:sz w:val="22"/>
          <w:szCs w:val="22"/>
        </w:rPr>
        <w:t xml:space="preserve">Almighty and most merciful Father, we have erred and strayed from your ways like lost sheep. We have followed too much the devices and desires of our own hearts. We have offended against your holy laws. We have left undone those things which we ought to have done; and we have done those things which we ought not to have done; and there is no health in us. But you, O Lord, have mercy upon us, miserable offenders. Spare those, O God, who confess their faults. Restore those who are penitent, according to your promises declared unto mankind in Christ Jesus our Lord. And grant, O most merciful Father, for his sake, that we may hereafter live a godly, </w:t>
      </w:r>
      <w:proofErr w:type="gramStart"/>
      <w:r w:rsidR="00660B99" w:rsidRPr="00660B99">
        <w:rPr>
          <w:rFonts w:ascii="Tahoma" w:eastAsia="Times New Roman" w:hAnsi="Tahoma" w:cs="Tahoma"/>
          <w:sz w:val="22"/>
          <w:szCs w:val="22"/>
        </w:rPr>
        <w:t>righteous</w:t>
      </w:r>
      <w:proofErr w:type="gramEnd"/>
      <w:r w:rsidR="00660B99" w:rsidRPr="00660B99">
        <w:rPr>
          <w:rFonts w:ascii="Tahoma" w:eastAsia="Times New Roman" w:hAnsi="Tahoma" w:cs="Tahoma"/>
          <w:sz w:val="22"/>
          <w:szCs w:val="22"/>
        </w:rPr>
        <w:t xml:space="preserve"> and sober life, to the glory of your holy name. Amen.</w:t>
      </w:r>
      <w:bookmarkEnd w:id="2"/>
    </w:p>
    <w:bookmarkEnd w:id="0"/>
    <w:bookmarkEnd w:id="3"/>
    <w:p w14:paraId="53062283" w14:textId="2F4D0643" w:rsidR="009603B5" w:rsidRPr="00C64ACF" w:rsidRDefault="009603B5" w:rsidP="0021554B">
      <w:pPr>
        <w:rPr>
          <w:rFonts w:ascii="Tahoma" w:eastAsia="Times New Roman" w:hAnsi="Tahoma" w:cs="Tahoma"/>
          <w:sz w:val="22"/>
          <w:szCs w:val="22"/>
        </w:rPr>
      </w:pPr>
    </w:p>
    <w:bookmarkEnd w:id="1"/>
    <w:p w14:paraId="38CC7728" w14:textId="1809829F" w:rsidR="002B6471" w:rsidRPr="006A6CC0" w:rsidRDefault="00A833C0" w:rsidP="002B6471">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34387092"/>
      <w:bookmarkStart w:id="5" w:name="_Hlk45907160"/>
      <w:r w:rsidR="006A6CC0" w:rsidRPr="00292061">
        <w:rPr>
          <w:rFonts w:ascii="Tahoma" w:hAnsi="Tahoma" w:cs="Tahoma"/>
          <w:bCs/>
          <w:sz w:val="22"/>
          <w:szCs w:val="22"/>
        </w:rPr>
        <w:t>For God so loved the world, that he gave his only Son, that whoever believes in him should not perish but have eternal life. For God did not send his Son into the world to condemn the world, but in order that the world might be saved through him.</w:t>
      </w:r>
      <w:r w:rsidR="006A6CC0" w:rsidRPr="00292061">
        <w:rPr>
          <w:rFonts w:ascii="Tahoma" w:hAnsi="Tahoma" w:cs="Tahoma"/>
          <w:bCs/>
          <w:sz w:val="22"/>
          <w:szCs w:val="22"/>
        </w:rPr>
        <w:tab/>
        <w:t>J</w:t>
      </w:r>
      <w:r w:rsidR="006A6CC0">
        <w:rPr>
          <w:rFonts w:ascii="Tahoma" w:hAnsi="Tahoma" w:cs="Tahoma"/>
          <w:bCs/>
          <w:sz w:val="22"/>
          <w:szCs w:val="22"/>
        </w:rPr>
        <w:t>ohn</w:t>
      </w:r>
      <w:r w:rsidR="006A6CC0" w:rsidRPr="00292061">
        <w:rPr>
          <w:rFonts w:ascii="Tahoma" w:hAnsi="Tahoma" w:cs="Tahoma"/>
          <w:bCs/>
          <w:sz w:val="22"/>
          <w:szCs w:val="22"/>
        </w:rPr>
        <w:t xml:space="preserve"> 3:16-17</w:t>
      </w:r>
      <w:bookmarkEnd w:id="5"/>
    </w:p>
    <w:p w14:paraId="412A54C3" w14:textId="77777777" w:rsidR="0021554B" w:rsidRPr="00E9327C" w:rsidRDefault="0021554B" w:rsidP="0021554B">
      <w:pPr>
        <w:rPr>
          <w:rFonts w:ascii="Tahoma" w:hAnsi="Tahoma" w:cs="Tahoma"/>
          <w:bCs/>
          <w:sz w:val="22"/>
          <w:szCs w:val="22"/>
        </w:rPr>
      </w:pPr>
    </w:p>
    <w:p w14:paraId="352715F2" w14:textId="77777777" w:rsidR="006A6CC0" w:rsidRPr="003C4E97" w:rsidRDefault="00000000" w:rsidP="006A6CC0">
      <w:pPr>
        <w:rPr>
          <w:rFonts w:ascii="Tahoma" w:hAnsi="Tahoma" w:cs="Tahoma"/>
          <w:bCs/>
          <w:sz w:val="22"/>
          <w:szCs w:val="22"/>
        </w:rPr>
      </w:pPr>
      <w:bookmarkStart w:id="6" w:name="_Hlk47089591"/>
      <w:bookmarkEnd w:id="4"/>
      <w:r w:rsidRPr="00AB20E6">
        <w:rPr>
          <w:rFonts w:ascii="Tahoma" w:hAnsi="Tahoma"/>
          <w:b/>
          <w:bCs/>
          <w:sz w:val="22"/>
          <w:szCs w:val="22"/>
        </w:rPr>
        <w:t>Exhortation to Give</w:t>
      </w:r>
      <w:bookmarkEnd w:id="6"/>
      <w:r w:rsidRPr="00E9327C">
        <w:rPr>
          <w:rFonts w:ascii="Tahoma" w:hAnsi="Tahoma"/>
        </w:rPr>
        <w:t xml:space="preserve"> – </w:t>
      </w:r>
      <w:bookmarkStart w:id="7" w:name="_Hlk31360329"/>
      <w:r w:rsidR="006A6CC0" w:rsidRPr="003C4E97">
        <w:rPr>
          <w:rFonts w:ascii="Tahoma" w:hAnsi="Tahoma" w:cs="Tahoma"/>
          <w:bCs/>
          <w:sz w:val="22"/>
          <w:szCs w:val="22"/>
        </w:rPr>
        <w:t>“…Remember the words of the Lord Jesus, how he himself said, ‘It is more blessed to give than to receive.’” Acts 20:35</w:t>
      </w:r>
      <w:proofErr w:type="gramStart"/>
      <w:r w:rsidR="006A6CC0" w:rsidRPr="003C4E97">
        <w:rPr>
          <w:rFonts w:ascii="Tahoma" w:hAnsi="Tahoma" w:cs="Tahoma"/>
          <w:bCs/>
          <w:sz w:val="22"/>
          <w:szCs w:val="22"/>
        </w:rPr>
        <w:t>b</w:t>
      </w:r>
      <w:proofErr w:type="gramEnd"/>
    </w:p>
    <w:bookmarkEnd w:id="7"/>
    <w:p w14:paraId="05810572" w14:textId="3781ACD9" w:rsidR="00AB20E6" w:rsidRPr="00AB20E6" w:rsidRDefault="00AB20E6" w:rsidP="00E91B39">
      <w:pPr>
        <w:rPr>
          <w:rFonts w:ascii="Tahoma" w:hAnsi="Tahoma" w:cs="Tahoma"/>
          <w:bCs/>
          <w:sz w:val="22"/>
          <w:szCs w:val="22"/>
        </w:rPr>
      </w:pPr>
    </w:p>
    <w:p w14:paraId="0A81F0A3" w14:textId="379759CD"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6A6CC0">
        <w:rPr>
          <w:rFonts w:ascii="Tahoma" w:hAnsi="Tahoma"/>
        </w:rPr>
        <w:t>699</w:t>
      </w:r>
      <w:r w:rsidR="0021554B">
        <w:rPr>
          <w:rFonts w:ascii="Tahoma" w:hAnsi="Tahoma"/>
        </w:rPr>
        <w:t xml:space="preserve"> – </w:t>
      </w:r>
      <w:r w:rsidR="006A6CC0">
        <w:rPr>
          <w:rFonts w:ascii="Tahoma" w:hAnsi="Tahoma"/>
        </w:rPr>
        <w:t>Like a River Glorious</w:t>
      </w:r>
      <w:r w:rsidR="00E9327C">
        <w:rPr>
          <w:rFonts w:ascii="Tahoma" w:hAnsi="Tahoma"/>
        </w:rPr>
        <w:t>)</w:t>
      </w:r>
    </w:p>
    <w:p w14:paraId="35F95C88" w14:textId="3B36D8D4"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6A6CC0">
        <w:rPr>
          <w:rFonts w:ascii="Tahoma" w:hAnsi="Tahoma"/>
        </w:rPr>
        <w:t>1</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303689B1" w14:textId="77777777" w:rsidR="006A6CC0" w:rsidRDefault="006A6CC0" w:rsidP="00716815">
      <w:pPr>
        <w:pStyle w:val="Body"/>
        <w:spacing w:after="0" w:line="276" w:lineRule="auto"/>
        <w:rPr>
          <w:rFonts w:ascii="Tahoma" w:hAnsi="Tahoma"/>
          <w:b/>
          <w:bCs/>
        </w:rPr>
      </w:pPr>
      <w:r>
        <w:rPr>
          <w:rFonts w:ascii="Tahoma" w:hAnsi="Tahoma"/>
          <w:b/>
          <w:bCs/>
        </w:rPr>
        <w:lastRenderedPageBreak/>
        <w:t>Medley</w:t>
      </w:r>
      <w:r w:rsidR="002319CD">
        <w:rPr>
          <w:rFonts w:ascii="Tahoma" w:hAnsi="Tahoma"/>
          <w:b/>
          <w:bCs/>
        </w:rPr>
        <w:t xml:space="preserve"> </w:t>
      </w:r>
    </w:p>
    <w:p w14:paraId="267C9D68" w14:textId="2EE3E620" w:rsidR="006A6CC0" w:rsidRDefault="00716815" w:rsidP="00716815">
      <w:pPr>
        <w:pStyle w:val="Body"/>
        <w:spacing w:after="0" w:line="276" w:lineRule="auto"/>
        <w:rPr>
          <w:rFonts w:ascii="Tahoma" w:hAnsi="Tahoma"/>
        </w:rPr>
      </w:pPr>
      <w:r>
        <w:rPr>
          <w:rFonts w:ascii="Tahoma" w:hAnsi="Tahoma"/>
        </w:rPr>
        <w:t xml:space="preserve">– </w:t>
      </w:r>
      <w:r w:rsidR="002B6471">
        <w:rPr>
          <w:rFonts w:ascii="Tahoma" w:hAnsi="Tahoma"/>
        </w:rPr>
        <w:t xml:space="preserve">NTH </w:t>
      </w:r>
      <w:r w:rsidR="006A6CC0">
        <w:rPr>
          <w:rFonts w:ascii="Tahoma" w:hAnsi="Tahoma"/>
        </w:rPr>
        <w:t>676 – Day by Day</w:t>
      </w:r>
    </w:p>
    <w:p w14:paraId="7DB54AB4" w14:textId="535D8215" w:rsidR="00190A54" w:rsidRPr="002319CD" w:rsidRDefault="002B6471" w:rsidP="00716815">
      <w:pPr>
        <w:pStyle w:val="Body"/>
        <w:spacing w:after="0" w:line="276" w:lineRule="auto"/>
        <w:rPr>
          <w:rFonts w:ascii="Tahoma" w:hAnsi="Tahoma"/>
          <w:b/>
          <w:bCs/>
        </w:rPr>
      </w:pPr>
      <w:r>
        <w:rPr>
          <w:rFonts w:ascii="Tahoma" w:hAnsi="Tahoma"/>
        </w:rPr>
        <w:t xml:space="preserve">– </w:t>
      </w:r>
      <w:r w:rsidR="006A6CC0">
        <w:rPr>
          <w:rFonts w:ascii="Tahoma" w:hAnsi="Tahoma"/>
        </w:rPr>
        <w:t>Psalm 23</w:t>
      </w:r>
    </w:p>
    <w:p w14:paraId="25A93C2B" w14:textId="77777777" w:rsidR="00BB0C19" w:rsidRPr="00290AA1" w:rsidRDefault="00BB0C19" w:rsidP="00716815">
      <w:pPr>
        <w:pStyle w:val="Body"/>
        <w:spacing w:after="0" w:line="276" w:lineRule="auto"/>
        <w:rPr>
          <w:rFonts w:ascii="Tahoma" w:hAnsi="Tahoma"/>
          <w:b/>
          <w:bCs/>
        </w:rPr>
      </w:pPr>
    </w:p>
    <w:p w14:paraId="153EF17E" w14:textId="3B083D34"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04F02">
        <w:rPr>
          <w:rFonts w:ascii="Tahoma" w:hAnsi="Tahoma"/>
        </w:rPr>
        <w:t>Psalm 69:1-12</w:t>
      </w:r>
      <w:r w:rsidR="00190A54">
        <w:rPr>
          <w:rFonts w:ascii="Tahoma" w:hAnsi="Tahoma"/>
        </w:rPr>
        <w:t xml:space="preserve"> </w:t>
      </w:r>
      <w:r w:rsidR="00E9327C">
        <w:rPr>
          <w:rFonts w:ascii="Tahoma" w:hAnsi="Tahoma"/>
        </w:rPr>
        <w:t xml:space="preserve">/ NT: </w:t>
      </w:r>
      <w:r w:rsidR="00466F35">
        <w:rPr>
          <w:rFonts w:ascii="Tahoma" w:hAnsi="Tahoma"/>
        </w:rPr>
        <w:t xml:space="preserve">John </w:t>
      </w:r>
      <w:r w:rsidR="002319CD">
        <w:rPr>
          <w:rFonts w:ascii="Tahoma" w:hAnsi="Tahoma"/>
        </w:rPr>
        <w:t>15:1</w:t>
      </w:r>
      <w:r w:rsidR="00704F02">
        <w:rPr>
          <w:rFonts w:ascii="Tahoma" w:hAnsi="Tahoma"/>
        </w:rPr>
        <w:t>8-25</w:t>
      </w:r>
    </w:p>
    <w:p w14:paraId="628332D1" w14:textId="77777777" w:rsidR="00704F02" w:rsidRPr="00704F02" w:rsidRDefault="00704F02" w:rsidP="00704F02">
      <w:pPr>
        <w:rPr>
          <w:rFonts w:ascii="Tahoma" w:hAnsi="Tahoma" w:cs="Tahoma"/>
          <w:sz w:val="22"/>
          <w:szCs w:val="22"/>
        </w:rPr>
      </w:pPr>
      <w:r w:rsidRPr="00704F02">
        <w:rPr>
          <w:rFonts w:ascii="Tahoma" w:hAnsi="Tahoma" w:cs="Tahoma"/>
          <w:sz w:val="22"/>
          <w:szCs w:val="22"/>
        </w:rPr>
        <w:t xml:space="preserve">Psalm 69:1–12 (ESV) </w:t>
      </w:r>
    </w:p>
    <w:p w14:paraId="5E4156AA" w14:textId="77777777" w:rsidR="00704F02" w:rsidRPr="00704F02" w:rsidRDefault="00704F02" w:rsidP="00704F02">
      <w:pPr>
        <w:rPr>
          <w:rFonts w:ascii="Tahoma" w:hAnsi="Tahoma" w:cs="Tahoma"/>
          <w:sz w:val="22"/>
          <w:szCs w:val="22"/>
        </w:rPr>
      </w:pPr>
      <w:r w:rsidRPr="00704F02">
        <w:rPr>
          <w:rFonts w:ascii="Tahoma" w:hAnsi="Tahoma" w:cs="Tahoma"/>
          <w:sz w:val="22"/>
          <w:szCs w:val="22"/>
          <w:vertAlign w:val="superscript"/>
          <w:lang w:val="en"/>
        </w:rPr>
        <w:t>1</w:t>
      </w:r>
      <w:r w:rsidRPr="00704F02">
        <w:rPr>
          <w:rFonts w:ascii="Tahoma" w:hAnsi="Tahoma" w:cs="Tahoma"/>
          <w:sz w:val="22"/>
          <w:szCs w:val="22"/>
          <w:lang w:val="en"/>
        </w:rPr>
        <w:t xml:space="preserve"> </w:t>
      </w:r>
      <w:r w:rsidRPr="00704F02">
        <w:rPr>
          <w:rFonts w:ascii="Tahoma" w:hAnsi="Tahoma" w:cs="Tahoma"/>
          <w:sz w:val="22"/>
          <w:szCs w:val="22"/>
        </w:rPr>
        <w:t xml:space="preserve">Save me, O God! For the waters have come up to my neck. </w:t>
      </w:r>
      <w:r w:rsidRPr="00704F02">
        <w:rPr>
          <w:rFonts w:ascii="Tahoma" w:hAnsi="Tahoma" w:cs="Tahoma"/>
          <w:sz w:val="22"/>
          <w:szCs w:val="22"/>
          <w:vertAlign w:val="superscript"/>
          <w:lang w:val="en"/>
        </w:rPr>
        <w:t>2</w:t>
      </w:r>
      <w:r w:rsidRPr="00704F02">
        <w:rPr>
          <w:rFonts w:ascii="Tahoma" w:hAnsi="Tahoma" w:cs="Tahoma"/>
          <w:sz w:val="22"/>
          <w:szCs w:val="22"/>
          <w:lang w:val="en"/>
        </w:rPr>
        <w:t xml:space="preserve"> </w:t>
      </w:r>
      <w:r w:rsidRPr="00704F02">
        <w:rPr>
          <w:rFonts w:ascii="Tahoma" w:hAnsi="Tahoma" w:cs="Tahoma"/>
          <w:sz w:val="22"/>
          <w:szCs w:val="22"/>
        </w:rPr>
        <w:t xml:space="preserve">I sink in deep mire, where there is no foothold; I have come into deep waters, and the flood sweeps over me. </w:t>
      </w:r>
      <w:r w:rsidRPr="00704F02">
        <w:rPr>
          <w:rFonts w:ascii="Tahoma" w:hAnsi="Tahoma" w:cs="Tahoma"/>
          <w:sz w:val="22"/>
          <w:szCs w:val="22"/>
          <w:vertAlign w:val="superscript"/>
          <w:lang w:val="en"/>
        </w:rPr>
        <w:t>3</w:t>
      </w:r>
      <w:r w:rsidRPr="00704F02">
        <w:rPr>
          <w:rFonts w:ascii="Tahoma" w:hAnsi="Tahoma" w:cs="Tahoma"/>
          <w:sz w:val="22"/>
          <w:szCs w:val="22"/>
          <w:lang w:val="en"/>
        </w:rPr>
        <w:t xml:space="preserve"> </w:t>
      </w:r>
      <w:r w:rsidRPr="00704F02">
        <w:rPr>
          <w:rFonts w:ascii="Tahoma" w:hAnsi="Tahoma" w:cs="Tahoma"/>
          <w:sz w:val="22"/>
          <w:szCs w:val="22"/>
        </w:rPr>
        <w:t xml:space="preserve">I am weary with my crying out; my throat is parched. My eyes grow dim with waiting for my God. </w:t>
      </w:r>
      <w:r w:rsidRPr="00704F02">
        <w:rPr>
          <w:rFonts w:ascii="Tahoma" w:hAnsi="Tahoma" w:cs="Tahoma"/>
          <w:sz w:val="22"/>
          <w:szCs w:val="22"/>
          <w:vertAlign w:val="superscript"/>
          <w:lang w:val="en"/>
        </w:rPr>
        <w:t>4</w:t>
      </w:r>
      <w:r w:rsidRPr="00704F02">
        <w:rPr>
          <w:rFonts w:ascii="Tahoma" w:hAnsi="Tahoma" w:cs="Tahoma"/>
          <w:sz w:val="22"/>
          <w:szCs w:val="22"/>
          <w:lang w:val="en"/>
        </w:rPr>
        <w:t xml:space="preserve"> </w:t>
      </w:r>
      <w:r w:rsidRPr="00704F02">
        <w:rPr>
          <w:rFonts w:ascii="Tahoma" w:hAnsi="Tahoma" w:cs="Tahoma"/>
          <w:sz w:val="22"/>
          <w:szCs w:val="22"/>
        </w:rPr>
        <w:t xml:space="preserve">More in number than the hairs of my head are those who hate me without cause; mighty are those who would destroy me, those who attack me with lies. What </w:t>
      </w:r>
      <w:proofErr w:type="gramStart"/>
      <w:r w:rsidRPr="00704F02">
        <w:rPr>
          <w:rFonts w:ascii="Tahoma" w:hAnsi="Tahoma" w:cs="Tahoma"/>
          <w:sz w:val="22"/>
          <w:szCs w:val="22"/>
        </w:rPr>
        <w:t>I did</w:t>
      </w:r>
      <w:proofErr w:type="gramEnd"/>
      <w:r w:rsidRPr="00704F02">
        <w:rPr>
          <w:rFonts w:ascii="Tahoma" w:hAnsi="Tahoma" w:cs="Tahoma"/>
          <w:sz w:val="22"/>
          <w:szCs w:val="22"/>
        </w:rPr>
        <w:t xml:space="preserve"> not steal must I now restore? </w:t>
      </w:r>
      <w:r w:rsidRPr="00704F02">
        <w:rPr>
          <w:rFonts w:ascii="Tahoma" w:hAnsi="Tahoma" w:cs="Tahoma"/>
          <w:sz w:val="22"/>
          <w:szCs w:val="22"/>
          <w:vertAlign w:val="superscript"/>
          <w:lang w:val="en"/>
        </w:rPr>
        <w:t>5</w:t>
      </w:r>
      <w:r w:rsidRPr="00704F02">
        <w:rPr>
          <w:rFonts w:ascii="Tahoma" w:hAnsi="Tahoma" w:cs="Tahoma"/>
          <w:sz w:val="22"/>
          <w:szCs w:val="22"/>
          <w:lang w:val="en"/>
        </w:rPr>
        <w:t xml:space="preserve"> </w:t>
      </w:r>
      <w:r w:rsidRPr="00704F02">
        <w:rPr>
          <w:rFonts w:ascii="Tahoma" w:hAnsi="Tahoma" w:cs="Tahoma"/>
          <w:sz w:val="22"/>
          <w:szCs w:val="22"/>
        </w:rPr>
        <w:t xml:space="preserve">O God, you know my folly; the wrongs I have done are not hidden from you. </w:t>
      </w:r>
      <w:r w:rsidRPr="00704F02">
        <w:rPr>
          <w:rFonts w:ascii="Tahoma" w:hAnsi="Tahoma" w:cs="Tahoma"/>
          <w:sz w:val="22"/>
          <w:szCs w:val="22"/>
          <w:vertAlign w:val="superscript"/>
          <w:lang w:val="en"/>
        </w:rPr>
        <w:t>6</w:t>
      </w:r>
      <w:r w:rsidRPr="00704F02">
        <w:rPr>
          <w:rFonts w:ascii="Tahoma" w:hAnsi="Tahoma" w:cs="Tahoma"/>
          <w:sz w:val="22"/>
          <w:szCs w:val="22"/>
          <w:lang w:val="en"/>
        </w:rPr>
        <w:t xml:space="preserve"> </w:t>
      </w:r>
      <w:r w:rsidRPr="00704F02">
        <w:rPr>
          <w:rFonts w:ascii="Tahoma" w:hAnsi="Tahoma" w:cs="Tahoma"/>
          <w:sz w:val="22"/>
          <w:szCs w:val="22"/>
        </w:rPr>
        <w:t xml:space="preserve">Let not those who hope in you be put to shame through me, O Lord </w:t>
      </w:r>
      <w:r w:rsidRPr="00704F02">
        <w:rPr>
          <w:rFonts w:ascii="Tahoma" w:hAnsi="Tahoma" w:cs="Tahoma"/>
          <w:smallCaps/>
          <w:sz w:val="22"/>
          <w:szCs w:val="22"/>
        </w:rPr>
        <w:t>God</w:t>
      </w:r>
      <w:r w:rsidRPr="00704F02">
        <w:rPr>
          <w:rFonts w:ascii="Tahoma" w:hAnsi="Tahoma" w:cs="Tahoma"/>
          <w:sz w:val="22"/>
          <w:szCs w:val="22"/>
        </w:rPr>
        <w:t xml:space="preserve"> of hosts; let not those who seek you be brought to dishonor through me, O God of Israel. </w:t>
      </w:r>
      <w:r w:rsidRPr="00704F02">
        <w:rPr>
          <w:rFonts w:ascii="Tahoma" w:hAnsi="Tahoma" w:cs="Tahoma"/>
          <w:sz w:val="22"/>
          <w:szCs w:val="22"/>
          <w:vertAlign w:val="superscript"/>
          <w:lang w:val="en"/>
        </w:rPr>
        <w:t>7</w:t>
      </w:r>
      <w:r w:rsidRPr="00704F02">
        <w:rPr>
          <w:rFonts w:ascii="Tahoma" w:hAnsi="Tahoma" w:cs="Tahoma"/>
          <w:sz w:val="22"/>
          <w:szCs w:val="22"/>
          <w:lang w:val="en"/>
        </w:rPr>
        <w:t xml:space="preserve"> </w:t>
      </w:r>
      <w:r w:rsidRPr="00704F02">
        <w:rPr>
          <w:rFonts w:ascii="Tahoma" w:hAnsi="Tahoma" w:cs="Tahoma"/>
          <w:sz w:val="22"/>
          <w:szCs w:val="22"/>
        </w:rPr>
        <w:t xml:space="preserve">For it is for your sake that I have borne reproach, that dishonor has covered my face. </w:t>
      </w:r>
      <w:r w:rsidRPr="00704F02">
        <w:rPr>
          <w:rFonts w:ascii="Tahoma" w:hAnsi="Tahoma" w:cs="Tahoma"/>
          <w:sz w:val="22"/>
          <w:szCs w:val="22"/>
          <w:vertAlign w:val="superscript"/>
          <w:lang w:val="en"/>
        </w:rPr>
        <w:t>8</w:t>
      </w:r>
      <w:r w:rsidRPr="00704F02">
        <w:rPr>
          <w:rFonts w:ascii="Tahoma" w:hAnsi="Tahoma" w:cs="Tahoma"/>
          <w:sz w:val="22"/>
          <w:szCs w:val="22"/>
          <w:lang w:val="en"/>
        </w:rPr>
        <w:t xml:space="preserve"> </w:t>
      </w:r>
      <w:r w:rsidRPr="00704F02">
        <w:rPr>
          <w:rFonts w:ascii="Tahoma" w:hAnsi="Tahoma" w:cs="Tahoma"/>
          <w:sz w:val="22"/>
          <w:szCs w:val="22"/>
        </w:rPr>
        <w:t xml:space="preserve">I have become a stranger to my brothers, an alien to my mother’s sons. </w:t>
      </w:r>
      <w:r w:rsidRPr="00704F02">
        <w:rPr>
          <w:rFonts w:ascii="Tahoma" w:hAnsi="Tahoma" w:cs="Tahoma"/>
          <w:sz w:val="22"/>
          <w:szCs w:val="22"/>
          <w:vertAlign w:val="superscript"/>
          <w:lang w:val="en"/>
        </w:rPr>
        <w:t>9</w:t>
      </w:r>
      <w:r w:rsidRPr="00704F02">
        <w:rPr>
          <w:rFonts w:ascii="Tahoma" w:hAnsi="Tahoma" w:cs="Tahoma"/>
          <w:sz w:val="22"/>
          <w:szCs w:val="22"/>
          <w:lang w:val="en"/>
        </w:rPr>
        <w:t xml:space="preserve"> </w:t>
      </w:r>
      <w:r w:rsidRPr="00704F02">
        <w:rPr>
          <w:rFonts w:ascii="Tahoma" w:hAnsi="Tahoma" w:cs="Tahoma"/>
          <w:sz w:val="22"/>
          <w:szCs w:val="22"/>
        </w:rPr>
        <w:t xml:space="preserve">For zeal for your house has consumed me, and the reproaches of those who reproach you have fallen on me. </w:t>
      </w:r>
      <w:r w:rsidRPr="00704F02">
        <w:rPr>
          <w:rFonts w:ascii="Tahoma" w:hAnsi="Tahoma" w:cs="Tahoma"/>
          <w:sz w:val="22"/>
          <w:szCs w:val="22"/>
          <w:vertAlign w:val="superscript"/>
          <w:lang w:val="en"/>
        </w:rPr>
        <w:t>10</w:t>
      </w:r>
      <w:r w:rsidRPr="00704F02">
        <w:rPr>
          <w:rFonts w:ascii="Tahoma" w:hAnsi="Tahoma" w:cs="Tahoma"/>
          <w:sz w:val="22"/>
          <w:szCs w:val="22"/>
          <w:lang w:val="en"/>
        </w:rPr>
        <w:t xml:space="preserve"> </w:t>
      </w:r>
      <w:r w:rsidRPr="00704F02">
        <w:rPr>
          <w:rFonts w:ascii="Tahoma" w:hAnsi="Tahoma" w:cs="Tahoma"/>
          <w:sz w:val="22"/>
          <w:szCs w:val="22"/>
        </w:rPr>
        <w:t xml:space="preserve">When I wept and humbled my soul with fasting, it became my reproach. </w:t>
      </w:r>
      <w:r w:rsidRPr="00704F02">
        <w:rPr>
          <w:rFonts w:ascii="Tahoma" w:hAnsi="Tahoma" w:cs="Tahoma"/>
          <w:sz w:val="22"/>
          <w:szCs w:val="22"/>
          <w:vertAlign w:val="superscript"/>
          <w:lang w:val="en"/>
        </w:rPr>
        <w:t>11</w:t>
      </w:r>
      <w:r w:rsidRPr="00704F02">
        <w:rPr>
          <w:rFonts w:ascii="Tahoma" w:hAnsi="Tahoma" w:cs="Tahoma"/>
          <w:sz w:val="22"/>
          <w:szCs w:val="22"/>
          <w:lang w:val="en"/>
        </w:rPr>
        <w:t xml:space="preserve"> </w:t>
      </w:r>
      <w:r w:rsidRPr="00704F02">
        <w:rPr>
          <w:rFonts w:ascii="Tahoma" w:hAnsi="Tahoma" w:cs="Tahoma"/>
          <w:sz w:val="22"/>
          <w:szCs w:val="22"/>
        </w:rPr>
        <w:t xml:space="preserve">When I made sackcloth my clothing, I became a byword to them. </w:t>
      </w:r>
      <w:r w:rsidRPr="00704F02">
        <w:rPr>
          <w:rFonts w:ascii="Tahoma" w:hAnsi="Tahoma" w:cs="Tahoma"/>
          <w:sz w:val="22"/>
          <w:szCs w:val="22"/>
          <w:vertAlign w:val="superscript"/>
          <w:lang w:val="en"/>
        </w:rPr>
        <w:t>12</w:t>
      </w:r>
      <w:r w:rsidRPr="00704F02">
        <w:rPr>
          <w:rFonts w:ascii="Tahoma" w:hAnsi="Tahoma" w:cs="Tahoma"/>
          <w:sz w:val="22"/>
          <w:szCs w:val="22"/>
          <w:lang w:val="en"/>
        </w:rPr>
        <w:t xml:space="preserve"> </w:t>
      </w:r>
      <w:r w:rsidRPr="00704F02">
        <w:rPr>
          <w:rFonts w:ascii="Tahoma" w:hAnsi="Tahoma" w:cs="Tahoma"/>
          <w:sz w:val="22"/>
          <w:szCs w:val="22"/>
        </w:rPr>
        <w:t xml:space="preserve">I am the talk of those who sit in the gate, and the drunkards make songs about me. </w:t>
      </w:r>
    </w:p>
    <w:p w14:paraId="474A5406" w14:textId="77777777" w:rsidR="00704F02" w:rsidRPr="00704F02" w:rsidRDefault="00704F02" w:rsidP="00704F02">
      <w:pPr>
        <w:rPr>
          <w:rFonts w:ascii="Tahoma" w:hAnsi="Tahoma" w:cs="Tahoma"/>
          <w:sz w:val="22"/>
          <w:szCs w:val="22"/>
        </w:rPr>
      </w:pPr>
    </w:p>
    <w:p w14:paraId="0BA69054" w14:textId="78CF645E" w:rsidR="00704F02" w:rsidRPr="00704F02" w:rsidRDefault="00704F02" w:rsidP="00704F02">
      <w:pPr>
        <w:rPr>
          <w:rFonts w:ascii="Tahoma" w:hAnsi="Tahoma" w:cs="Tahoma"/>
          <w:sz w:val="22"/>
          <w:szCs w:val="22"/>
        </w:rPr>
      </w:pPr>
      <w:r w:rsidRPr="00704F02">
        <w:rPr>
          <w:rFonts w:ascii="Tahoma" w:hAnsi="Tahoma" w:cs="Tahoma"/>
          <w:sz w:val="22"/>
          <w:szCs w:val="22"/>
        </w:rPr>
        <w:t xml:space="preserve">John 15:18–25 (ESV) </w:t>
      </w:r>
    </w:p>
    <w:p w14:paraId="0FFB8E75" w14:textId="77777777" w:rsidR="00704F02" w:rsidRPr="00704F02" w:rsidRDefault="00704F02" w:rsidP="00704F02">
      <w:pPr>
        <w:rPr>
          <w:rFonts w:ascii="Tahoma" w:hAnsi="Tahoma" w:cs="Tahoma"/>
          <w:sz w:val="22"/>
          <w:szCs w:val="22"/>
        </w:rPr>
      </w:pPr>
      <w:r w:rsidRPr="00704F02">
        <w:rPr>
          <w:rFonts w:ascii="Tahoma" w:hAnsi="Tahoma" w:cs="Tahoma"/>
          <w:sz w:val="22"/>
          <w:szCs w:val="22"/>
          <w:vertAlign w:val="superscript"/>
          <w:lang w:val="en"/>
        </w:rPr>
        <w:t>18</w:t>
      </w:r>
      <w:r w:rsidRPr="00704F02">
        <w:rPr>
          <w:rFonts w:ascii="Tahoma" w:hAnsi="Tahoma" w:cs="Tahoma"/>
          <w:sz w:val="22"/>
          <w:szCs w:val="22"/>
          <w:lang w:val="en"/>
        </w:rPr>
        <w:t xml:space="preserve"> </w:t>
      </w:r>
      <w:r w:rsidRPr="00704F02">
        <w:rPr>
          <w:rFonts w:ascii="Tahoma" w:hAnsi="Tahoma" w:cs="Tahoma"/>
          <w:sz w:val="22"/>
          <w:szCs w:val="22"/>
        </w:rPr>
        <w:t xml:space="preserve">“If the world hates you, know that it has hated me before it hated you. </w:t>
      </w:r>
      <w:r w:rsidRPr="00704F02">
        <w:rPr>
          <w:rFonts w:ascii="Tahoma" w:hAnsi="Tahoma" w:cs="Tahoma"/>
          <w:sz w:val="22"/>
          <w:szCs w:val="22"/>
          <w:vertAlign w:val="superscript"/>
          <w:lang w:val="en"/>
        </w:rPr>
        <w:t>19</w:t>
      </w:r>
      <w:r w:rsidRPr="00704F02">
        <w:rPr>
          <w:rFonts w:ascii="Tahoma" w:hAnsi="Tahoma" w:cs="Tahoma"/>
          <w:sz w:val="22"/>
          <w:szCs w:val="22"/>
          <w:lang w:val="en"/>
        </w:rPr>
        <w:t xml:space="preserve"> </w:t>
      </w:r>
      <w:r w:rsidRPr="00704F02">
        <w:rPr>
          <w:rFonts w:ascii="Tahoma" w:hAnsi="Tahoma" w:cs="Tahoma"/>
          <w:sz w:val="22"/>
          <w:szCs w:val="22"/>
        </w:rPr>
        <w:t xml:space="preserve">If you were of the world, the world would love you as its own; but because you are not of the world, but I chose you out of the world, therefore the world hates you. </w:t>
      </w:r>
      <w:r w:rsidRPr="00704F02">
        <w:rPr>
          <w:rFonts w:ascii="Tahoma" w:hAnsi="Tahoma" w:cs="Tahoma"/>
          <w:sz w:val="22"/>
          <w:szCs w:val="22"/>
          <w:vertAlign w:val="superscript"/>
          <w:lang w:val="en"/>
        </w:rPr>
        <w:t>20</w:t>
      </w:r>
      <w:r w:rsidRPr="00704F02">
        <w:rPr>
          <w:rFonts w:ascii="Tahoma" w:hAnsi="Tahoma" w:cs="Tahoma"/>
          <w:sz w:val="22"/>
          <w:szCs w:val="22"/>
          <w:lang w:val="en"/>
        </w:rPr>
        <w:t xml:space="preserve"> </w:t>
      </w:r>
      <w:r w:rsidRPr="00704F02">
        <w:rPr>
          <w:rFonts w:ascii="Tahoma" w:hAnsi="Tahoma" w:cs="Tahoma"/>
          <w:sz w:val="22"/>
          <w:szCs w:val="22"/>
        </w:rPr>
        <w:t xml:space="preserve">Remember the word that I said to you: ‘A servant is not greater than his master.’ If they persecuted me, they </w:t>
      </w:r>
      <w:proofErr w:type="gramStart"/>
      <w:r w:rsidRPr="00704F02">
        <w:rPr>
          <w:rFonts w:ascii="Tahoma" w:hAnsi="Tahoma" w:cs="Tahoma"/>
          <w:sz w:val="22"/>
          <w:szCs w:val="22"/>
        </w:rPr>
        <w:t>will</w:t>
      </w:r>
      <w:proofErr w:type="gramEnd"/>
      <w:r w:rsidRPr="00704F02">
        <w:rPr>
          <w:rFonts w:ascii="Tahoma" w:hAnsi="Tahoma" w:cs="Tahoma"/>
          <w:sz w:val="22"/>
          <w:szCs w:val="22"/>
        </w:rPr>
        <w:t xml:space="preserve"> also persecute you. If they kept my word, they </w:t>
      </w:r>
      <w:proofErr w:type="gramStart"/>
      <w:r w:rsidRPr="00704F02">
        <w:rPr>
          <w:rFonts w:ascii="Tahoma" w:hAnsi="Tahoma" w:cs="Tahoma"/>
          <w:sz w:val="22"/>
          <w:szCs w:val="22"/>
        </w:rPr>
        <w:t>will</w:t>
      </w:r>
      <w:proofErr w:type="gramEnd"/>
      <w:r w:rsidRPr="00704F02">
        <w:rPr>
          <w:rFonts w:ascii="Tahoma" w:hAnsi="Tahoma" w:cs="Tahoma"/>
          <w:sz w:val="22"/>
          <w:szCs w:val="22"/>
        </w:rPr>
        <w:t xml:space="preserve"> also keep yours. </w:t>
      </w:r>
      <w:r w:rsidRPr="00704F02">
        <w:rPr>
          <w:rFonts w:ascii="Tahoma" w:hAnsi="Tahoma" w:cs="Tahoma"/>
          <w:sz w:val="22"/>
          <w:szCs w:val="22"/>
          <w:vertAlign w:val="superscript"/>
          <w:lang w:val="en"/>
        </w:rPr>
        <w:t>21</w:t>
      </w:r>
      <w:r w:rsidRPr="00704F02">
        <w:rPr>
          <w:rFonts w:ascii="Tahoma" w:hAnsi="Tahoma" w:cs="Tahoma"/>
          <w:sz w:val="22"/>
          <w:szCs w:val="22"/>
          <w:lang w:val="en"/>
        </w:rPr>
        <w:t xml:space="preserve"> </w:t>
      </w:r>
      <w:r w:rsidRPr="00704F02">
        <w:rPr>
          <w:rFonts w:ascii="Tahoma" w:hAnsi="Tahoma" w:cs="Tahoma"/>
          <w:sz w:val="22"/>
          <w:szCs w:val="22"/>
        </w:rPr>
        <w:t xml:space="preserve">But all these things they will do to you on account of my name, because they do not know him who sent me. </w:t>
      </w:r>
      <w:r w:rsidRPr="00704F02">
        <w:rPr>
          <w:rFonts w:ascii="Tahoma" w:hAnsi="Tahoma" w:cs="Tahoma"/>
          <w:sz w:val="22"/>
          <w:szCs w:val="22"/>
          <w:vertAlign w:val="superscript"/>
          <w:lang w:val="en"/>
        </w:rPr>
        <w:t>22</w:t>
      </w:r>
      <w:r w:rsidRPr="00704F02">
        <w:rPr>
          <w:rFonts w:ascii="Tahoma" w:hAnsi="Tahoma" w:cs="Tahoma"/>
          <w:sz w:val="22"/>
          <w:szCs w:val="22"/>
          <w:lang w:val="en"/>
        </w:rPr>
        <w:t xml:space="preserve"> </w:t>
      </w:r>
      <w:r w:rsidRPr="00704F02">
        <w:rPr>
          <w:rFonts w:ascii="Tahoma" w:hAnsi="Tahoma" w:cs="Tahoma"/>
          <w:sz w:val="22"/>
          <w:szCs w:val="22"/>
        </w:rPr>
        <w:t xml:space="preserve">If I had not come and spoken to them, they would not have been guilty of sin, but now they have no excuse for their sin. </w:t>
      </w:r>
      <w:r w:rsidRPr="00704F02">
        <w:rPr>
          <w:rFonts w:ascii="Tahoma" w:hAnsi="Tahoma" w:cs="Tahoma"/>
          <w:sz w:val="22"/>
          <w:szCs w:val="22"/>
          <w:vertAlign w:val="superscript"/>
          <w:lang w:val="en"/>
        </w:rPr>
        <w:t>23</w:t>
      </w:r>
      <w:r w:rsidRPr="00704F02">
        <w:rPr>
          <w:rFonts w:ascii="Tahoma" w:hAnsi="Tahoma" w:cs="Tahoma"/>
          <w:sz w:val="22"/>
          <w:szCs w:val="22"/>
          <w:lang w:val="en"/>
        </w:rPr>
        <w:t xml:space="preserve"> </w:t>
      </w:r>
      <w:r w:rsidRPr="00704F02">
        <w:rPr>
          <w:rFonts w:ascii="Tahoma" w:hAnsi="Tahoma" w:cs="Tahoma"/>
          <w:sz w:val="22"/>
          <w:szCs w:val="22"/>
        </w:rPr>
        <w:t xml:space="preserve">Whoever hates me hates my </w:t>
      </w:r>
      <w:proofErr w:type="gramStart"/>
      <w:r w:rsidRPr="00704F02">
        <w:rPr>
          <w:rFonts w:ascii="Tahoma" w:hAnsi="Tahoma" w:cs="Tahoma"/>
          <w:sz w:val="22"/>
          <w:szCs w:val="22"/>
        </w:rPr>
        <w:t>Father</w:t>
      </w:r>
      <w:proofErr w:type="gramEnd"/>
      <w:r w:rsidRPr="00704F02">
        <w:rPr>
          <w:rFonts w:ascii="Tahoma" w:hAnsi="Tahoma" w:cs="Tahoma"/>
          <w:sz w:val="22"/>
          <w:szCs w:val="22"/>
        </w:rPr>
        <w:t xml:space="preserve"> also. </w:t>
      </w:r>
      <w:r w:rsidRPr="00704F02">
        <w:rPr>
          <w:rFonts w:ascii="Tahoma" w:hAnsi="Tahoma" w:cs="Tahoma"/>
          <w:sz w:val="22"/>
          <w:szCs w:val="22"/>
          <w:vertAlign w:val="superscript"/>
          <w:lang w:val="en"/>
        </w:rPr>
        <w:t>24</w:t>
      </w:r>
      <w:r w:rsidRPr="00704F02">
        <w:rPr>
          <w:rFonts w:ascii="Tahoma" w:hAnsi="Tahoma" w:cs="Tahoma"/>
          <w:sz w:val="22"/>
          <w:szCs w:val="22"/>
          <w:lang w:val="en"/>
        </w:rPr>
        <w:t xml:space="preserve"> </w:t>
      </w:r>
      <w:r w:rsidRPr="00704F02">
        <w:rPr>
          <w:rFonts w:ascii="Tahoma" w:hAnsi="Tahoma" w:cs="Tahoma"/>
          <w:sz w:val="22"/>
          <w:szCs w:val="22"/>
        </w:rPr>
        <w:t xml:space="preserve">If I had not done among them the works that no one else did, they would not be guilty of sin, but now they have seen and hated both me and my </w:t>
      </w:r>
      <w:proofErr w:type="gramStart"/>
      <w:r w:rsidRPr="00704F02">
        <w:rPr>
          <w:rFonts w:ascii="Tahoma" w:hAnsi="Tahoma" w:cs="Tahoma"/>
          <w:sz w:val="22"/>
          <w:szCs w:val="22"/>
        </w:rPr>
        <w:t>Father</w:t>
      </w:r>
      <w:proofErr w:type="gramEnd"/>
      <w:r w:rsidRPr="00704F02">
        <w:rPr>
          <w:rFonts w:ascii="Tahoma" w:hAnsi="Tahoma" w:cs="Tahoma"/>
          <w:sz w:val="22"/>
          <w:szCs w:val="22"/>
        </w:rPr>
        <w:t xml:space="preserve">. </w:t>
      </w:r>
      <w:r w:rsidRPr="00704F02">
        <w:rPr>
          <w:rFonts w:ascii="Tahoma" w:hAnsi="Tahoma" w:cs="Tahoma"/>
          <w:sz w:val="22"/>
          <w:szCs w:val="22"/>
          <w:vertAlign w:val="superscript"/>
          <w:lang w:val="en"/>
        </w:rPr>
        <w:t>25</w:t>
      </w:r>
      <w:r w:rsidRPr="00704F02">
        <w:rPr>
          <w:rFonts w:ascii="Tahoma" w:hAnsi="Tahoma" w:cs="Tahoma"/>
          <w:sz w:val="22"/>
          <w:szCs w:val="22"/>
          <w:lang w:val="en"/>
        </w:rPr>
        <w:t xml:space="preserve"> </w:t>
      </w:r>
      <w:r w:rsidRPr="00704F02">
        <w:rPr>
          <w:rFonts w:ascii="Tahoma" w:hAnsi="Tahoma" w:cs="Tahoma"/>
          <w:sz w:val="22"/>
          <w:szCs w:val="22"/>
        </w:rPr>
        <w:t xml:space="preserve">But the word that is written in their Law must be fulfilled: ‘They hated me without a cause.’ </w:t>
      </w:r>
    </w:p>
    <w:p w14:paraId="5F885C76" w14:textId="77777777" w:rsidR="002319CD" w:rsidRPr="002319CD" w:rsidRDefault="002319CD" w:rsidP="002319CD">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8" w:name="_Hlk39994846"/>
      <w:bookmarkEnd w:id="8"/>
    </w:p>
    <w:p w14:paraId="0D7D5AF9" w14:textId="77777777" w:rsidR="001A023A" w:rsidRDefault="001A023A">
      <w:pPr>
        <w:pStyle w:val="Body"/>
        <w:spacing w:after="0"/>
        <w:rPr>
          <w:rFonts w:ascii="Tahoma" w:eastAsia="Tahoma" w:hAnsi="Tahoma" w:cs="Tahoma"/>
          <w:b/>
          <w:bCs/>
        </w:rPr>
      </w:pPr>
    </w:p>
    <w:p w14:paraId="390EDD22" w14:textId="198F3286" w:rsidR="002B6471" w:rsidRPr="002B6471" w:rsidRDefault="00000000" w:rsidP="002B6471">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2B6471" w:rsidRPr="002B6471">
        <w:rPr>
          <w:rFonts w:ascii="Tahoma" w:hAnsi="Tahoma" w:cs="Tahoma"/>
          <w:sz w:val="22"/>
          <w:szCs w:val="22"/>
        </w:rPr>
        <w:t>An Exposition of John 15:</w:t>
      </w:r>
      <w:r w:rsidR="00704F02">
        <w:rPr>
          <w:rFonts w:ascii="Tahoma" w:hAnsi="Tahoma" w:cs="Tahoma"/>
          <w:sz w:val="22"/>
          <w:szCs w:val="22"/>
        </w:rPr>
        <w:t>18-25</w:t>
      </w:r>
      <w:r w:rsidR="002B6471" w:rsidRPr="002B6471">
        <w:rPr>
          <w:rFonts w:ascii="Tahoma" w:hAnsi="Tahoma" w:cs="Tahoma"/>
          <w:sz w:val="22"/>
          <w:szCs w:val="22"/>
        </w:rPr>
        <w:t>: “</w:t>
      </w:r>
      <w:r w:rsidR="00704F02">
        <w:rPr>
          <w:rFonts w:ascii="Tahoma" w:hAnsi="Tahoma" w:cs="Tahoma"/>
          <w:sz w:val="22"/>
          <w:szCs w:val="22"/>
        </w:rPr>
        <w:t>Jesus and His Church Hated without Cause</w:t>
      </w:r>
      <w:r w:rsidR="002B6471" w:rsidRPr="002B6471">
        <w:rPr>
          <w:rFonts w:ascii="Tahoma" w:hAnsi="Tahoma" w:cs="Tahoma"/>
          <w:sz w:val="22"/>
          <w:szCs w:val="22"/>
        </w:rPr>
        <w:t>”</w:t>
      </w:r>
    </w:p>
    <w:p w14:paraId="7C0441EB" w14:textId="0A462DEF" w:rsidR="002319CD" w:rsidRPr="001B1C3A" w:rsidRDefault="002319CD" w:rsidP="002319CD">
      <w:pPr>
        <w:rPr>
          <w:rFonts w:ascii="Tahoma" w:hAnsi="Tahoma" w:cs="Tahoma"/>
          <w:sz w:val="22"/>
          <w:szCs w:val="22"/>
        </w:rPr>
      </w:pPr>
    </w:p>
    <w:p w14:paraId="493D47B1" w14:textId="77777777" w:rsidR="00704F02" w:rsidRPr="00473FA1" w:rsidRDefault="00704F02" w:rsidP="00704F02">
      <w:pPr>
        <w:rPr>
          <w:rFonts w:ascii="Tahoma" w:hAnsi="Tahoma" w:cs="Tahoma"/>
          <w:sz w:val="22"/>
          <w:szCs w:val="22"/>
        </w:rPr>
      </w:pPr>
      <w:r w:rsidRPr="00473FA1">
        <w:rPr>
          <w:rFonts w:ascii="Tahoma" w:hAnsi="Tahoma" w:cs="Tahoma"/>
          <w:sz w:val="22"/>
          <w:szCs w:val="22"/>
        </w:rPr>
        <w:t xml:space="preserve">This self-righteous world hates Jesus without cause – along with His disciples. </w:t>
      </w:r>
    </w:p>
    <w:p w14:paraId="4EF4297E" w14:textId="77777777" w:rsidR="00704F02" w:rsidRDefault="00704F02" w:rsidP="00704F02">
      <w:pPr>
        <w:pStyle w:val="ListParagraph"/>
        <w:numPr>
          <w:ilvl w:val="0"/>
          <w:numId w:val="16"/>
        </w:numPr>
        <w:rPr>
          <w:rFonts w:ascii="Tahoma" w:hAnsi="Tahoma" w:cs="Tahoma"/>
        </w:rPr>
      </w:pPr>
      <w:r w:rsidRPr="00473FA1">
        <w:rPr>
          <w:rFonts w:ascii="Tahoma" w:hAnsi="Tahoma" w:cs="Tahoma"/>
        </w:rPr>
        <w:t>Why the world hates Jesus and His followers. (John 15:18-2</w:t>
      </w:r>
      <w:r>
        <w:rPr>
          <w:rFonts w:ascii="Tahoma" w:hAnsi="Tahoma" w:cs="Tahoma"/>
        </w:rPr>
        <w:t>1</w:t>
      </w:r>
      <w:r w:rsidRPr="00473FA1">
        <w:rPr>
          <w:rFonts w:ascii="Tahoma" w:hAnsi="Tahoma" w:cs="Tahoma"/>
        </w:rPr>
        <w:t>)</w:t>
      </w:r>
    </w:p>
    <w:p w14:paraId="07E89899" w14:textId="77777777" w:rsidR="00704F02" w:rsidRPr="00473FA1" w:rsidRDefault="00704F02" w:rsidP="00704F02">
      <w:pPr>
        <w:pStyle w:val="ListParagraph"/>
        <w:numPr>
          <w:ilvl w:val="1"/>
          <w:numId w:val="16"/>
        </w:numPr>
        <w:rPr>
          <w:rFonts w:ascii="Tahoma" w:hAnsi="Tahoma" w:cs="Tahoma"/>
        </w:rPr>
      </w:pPr>
      <w:r>
        <w:rPr>
          <w:rFonts w:ascii="Tahoma" w:hAnsi="Tahoma" w:cs="Tahoma"/>
        </w:rPr>
        <w:t>Are we hated by the world for the right reasons?</w:t>
      </w:r>
    </w:p>
    <w:p w14:paraId="0132E68D" w14:textId="77777777" w:rsidR="00704F02" w:rsidRDefault="00704F02" w:rsidP="00704F02">
      <w:pPr>
        <w:pStyle w:val="ListParagraph"/>
        <w:numPr>
          <w:ilvl w:val="0"/>
          <w:numId w:val="16"/>
        </w:numPr>
        <w:rPr>
          <w:rFonts w:ascii="Tahoma" w:hAnsi="Tahoma" w:cs="Tahoma"/>
        </w:rPr>
      </w:pPr>
      <w:r w:rsidRPr="00473FA1">
        <w:rPr>
          <w:rFonts w:ascii="Tahoma" w:hAnsi="Tahoma" w:cs="Tahoma"/>
        </w:rPr>
        <w:t>Why the world’s hatred is unjustified. (John 15:2</w:t>
      </w:r>
      <w:r>
        <w:rPr>
          <w:rFonts w:ascii="Tahoma" w:hAnsi="Tahoma" w:cs="Tahoma"/>
        </w:rPr>
        <w:t>2</w:t>
      </w:r>
      <w:r w:rsidRPr="00473FA1">
        <w:rPr>
          <w:rFonts w:ascii="Tahoma" w:hAnsi="Tahoma" w:cs="Tahoma"/>
        </w:rPr>
        <w:t xml:space="preserve">-25) </w:t>
      </w:r>
    </w:p>
    <w:p w14:paraId="18C34ED8" w14:textId="77777777" w:rsidR="00704F02" w:rsidRPr="00786D75" w:rsidRDefault="00704F02" w:rsidP="00704F02">
      <w:pPr>
        <w:pStyle w:val="ListParagraph"/>
        <w:numPr>
          <w:ilvl w:val="1"/>
          <w:numId w:val="16"/>
        </w:numPr>
        <w:rPr>
          <w:rFonts w:ascii="Tahoma" w:hAnsi="Tahoma" w:cs="Tahoma"/>
        </w:rPr>
      </w:pPr>
      <w:r>
        <w:rPr>
          <w:rFonts w:ascii="Tahoma" w:hAnsi="Tahoma" w:cs="Tahoma"/>
        </w:rPr>
        <w:t xml:space="preserve">How should we respond to the world’s hatred of Jesus – and us? </w:t>
      </w:r>
    </w:p>
    <w:p w14:paraId="0033A4E5" w14:textId="77777777" w:rsidR="00704F02" w:rsidRDefault="00704F02" w:rsidP="002319CD">
      <w:pPr>
        <w:rPr>
          <w:rFonts w:ascii="Tahoma" w:hAnsi="Tahoma"/>
          <w:b/>
          <w:bCs/>
          <w:sz w:val="22"/>
          <w:szCs w:val="22"/>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3D9A2A3F" w:rsidR="00ED47A9" w:rsidRDefault="00BB0C19" w:rsidP="00ED47A9">
      <w:pPr>
        <w:pStyle w:val="Body"/>
        <w:rPr>
          <w:rFonts w:ascii="Tahoma" w:hAnsi="Tahoma" w:cs="Tahoma"/>
        </w:rPr>
      </w:pPr>
      <w:r>
        <w:rPr>
          <w:rFonts w:ascii="Tahoma" w:hAnsi="Tahoma"/>
          <w:b/>
          <w:bCs/>
        </w:rPr>
        <w:t>Hymn</w:t>
      </w:r>
      <w:r w:rsidR="00CE49BA">
        <w:rPr>
          <w:rFonts w:ascii="Tahoma" w:hAnsi="Tahoma"/>
          <w:b/>
          <w:bCs/>
        </w:rPr>
        <w:t xml:space="preserve"> of Response</w:t>
      </w:r>
      <w:r w:rsidR="00CE49BA">
        <w:rPr>
          <w:rFonts w:ascii="Tahoma" w:hAnsi="Tahoma"/>
        </w:rPr>
        <w:t xml:space="preserve"> – </w:t>
      </w:r>
      <w:r>
        <w:rPr>
          <w:rFonts w:ascii="Tahoma" w:hAnsi="Tahoma" w:cs="Tahoma"/>
        </w:rPr>
        <w:t xml:space="preserve">NTH </w:t>
      </w:r>
      <w:r w:rsidR="00704F02">
        <w:rPr>
          <w:rFonts w:ascii="Tahoma" w:hAnsi="Tahoma" w:cs="Tahoma"/>
        </w:rPr>
        <w:t>40</w:t>
      </w:r>
      <w:r w:rsidR="002319CD">
        <w:rPr>
          <w:rFonts w:ascii="Tahoma" w:hAnsi="Tahoma" w:cs="Tahoma"/>
        </w:rPr>
        <w:t xml:space="preserve"> </w:t>
      </w:r>
      <w:r>
        <w:rPr>
          <w:rFonts w:ascii="Tahoma" w:hAnsi="Tahoma" w:cs="Tahoma"/>
        </w:rPr>
        <w:t xml:space="preserve">– </w:t>
      </w:r>
      <w:r w:rsidR="00704F02">
        <w:rPr>
          <w:rFonts w:ascii="Tahoma" w:hAnsi="Tahoma" w:cs="Tahoma"/>
        </w:rPr>
        <w:t>God Is Our Refuge and Our Strength (Psalm 46)</w:t>
      </w:r>
    </w:p>
    <w:p w14:paraId="4E494CE9" w14:textId="77777777" w:rsidR="00E02F65" w:rsidRPr="00292061" w:rsidRDefault="00000000" w:rsidP="00E02F65">
      <w:pPr>
        <w:rPr>
          <w:rFonts w:ascii="Tahoma" w:hAnsi="Tahoma" w:cs="Tahoma"/>
          <w:bCs/>
          <w:sz w:val="22"/>
          <w:szCs w:val="22"/>
        </w:rPr>
      </w:pPr>
      <w:r w:rsidRPr="00875676">
        <w:rPr>
          <w:rFonts w:ascii="Tahoma" w:hAnsi="Tahoma"/>
          <w:b/>
          <w:bCs/>
          <w:sz w:val="22"/>
          <w:szCs w:val="22"/>
        </w:rPr>
        <w:lastRenderedPageBreak/>
        <w:t xml:space="preserve">Benediction </w:t>
      </w:r>
      <w:r>
        <w:rPr>
          <w:rFonts w:ascii="Tahoma" w:hAnsi="Tahoma"/>
        </w:rPr>
        <w:t xml:space="preserve">– </w:t>
      </w:r>
      <w:bookmarkStart w:id="9" w:name="_Hlk39826502"/>
      <w:bookmarkStart w:id="10" w:name="_Hlk34993478"/>
      <w:bookmarkEnd w:id="9"/>
      <w:r w:rsidR="00E02F65" w:rsidRPr="00292061">
        <w:rPr>
          <w:rFonts w:ascii="Tahoma" w:hAnsi="Tahoma" w:cs="Tahoma"/>
          <w:bCs/>
          <w:sz w:val="22"/>
          <w:szCs w:val="22"/>
        </w:rPr>
        <w:t>Now may our Lord Jesus Christ himself, and God our Father, who loved us and gave us eternal comfort and good hope through grace, comfort your hearts and establish them in every good work and word. 2 Thessalonians 2:16-17</w:t>
      </w:r>
    </w:p>
    <w:p w14:paraId="3342DCE7" w14:textId="6D18564A" w:rsidR="0066594A" w:rsidRPr="00292061" w:rsidRDefault="0066594A" w:rsidP="0066594A">
      <w:pPr>
        <w:rPr>
          <w:rFonts w:ascii="Tahoma" w:hAnsi="Tahoma" w:cs="Tahoma"/>
          <w:bCs/>
          <w:sz w:val="22"/>
          <w:szCs w:val="22"/>
        </w:rPr>
      </w:pPr>
    </w:p>
    <w:bookmarkEnd w:id="10"/>
    <w:p w14:paraId="22D4858C" w14:textId="27215F1D"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1D4D" w14:textId="77777777" w:rsidR="00C17C42" w:rsidRDefault="00C17C42">
      <w:r>
        <w:separator/>
      </w:r>
    </w:p>
  </w:endnote>
  <w:endnote w:type="continuationSeparator" w:id="0">
    <w:p w14:paraId="7185844C" w14:textId="77777777" w:rsidR="00C17C42" w:rsidRDefault="00C1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2F1F" w14:textId="77777777" w:rsidR="00C17C42" w:rsidRDefault="00C17C42">
      <w:r>
        <w:separator/>
      </w:r>
    </w:p>
  </w:footnote>
  <w:footnote w:type="continuationSeparator" w:id="0">
    <w:p w14:paraId="7B24725F" w14:textId="77777777" w:rsidR="00C17C42" w:rsidRDefault="00C1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6"/>
  </w:num>
  <w:num w:numId="5" w16cid:durableId="1574121290">
    <w:abstractNumId w:val="13"/>
  </w:num>
  <w:num w:numId="6" w16cid:durableId="1212302325">
    <w:abstractNumId w:val="9"/>
  </w:num>
  <w:num w:numId="7" w16cid:durableId="1693845445">
    <w:abstractNumId w:val="7"/>
  </w:num>
  <w:num w:numId="8" w16cid:durableId="956105093">
    <w:abstractNumId w:val="3"/>
  </w:num>
  <w:num w:numId="9" w16cid:durableId="1296371910">
    <w:abstractNumId w:val="5"/>
  </w:num>
  <w:num w:numId="10" w16cid:durableId="67312286">
    <w:abstractNumId w:val="8"/>
  </w:num>
  <w:num w:numId="11" w16cid:durableId="113208346">
    <w:abstractNumId w:val="0"/>
  </w:num>
  <w:num w:numId="12" w16cid:durableId="1841848717">
    <w:abstractNumId w:val="15"/>
  </w:num>
  <w:num w:numId="13" w16cid:durableId="1120025657">
    <w:abstractNumId w:val="14"/>
  </w:num>
  <w:num w:numId="14" w16cid:durableId="1970427663">
    <w:abstractNumId w:val="10"/>
  </w:num>
  <w:num w:numId="15" w16cid:durableId="2006132640">
    <w:abstractNumId w:val="11"/>
  </w:num>
  <w:num w:numId="16" w16cid:durableId="49231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0A54"/>
    <w:rsid w:val="00193329"/>
    <w:rsid w:val="001A023A"/>
    <w:rsid w:val="001C6F6C"/>
    <w:rsid w:val="00205CFA"/>
    <w:rsid w:val="0021554B"/>
    <w:rsid w:val="002319CD"/>
    <w:rsid w:val="00240715"/>
    <w:rsid w:val="00241D1E"/>
    <w:rsid w:val="002569CF"/>
    <w:rsid w:val="00260D03"/>
    <w:rsid w:val="00260E11"/>
    <w:rsid w:val="00274DB4"/>
    <w:rsid w:val="00276826"/>
    <w:rsid w:val="00290AA1"/>
    <w:rsid w:val="002B534F"/>
    <w:rsid w:val="002B605D"/>
    <w:rsid w:val="002B6471"/>
    <w:rsid w:val="002E6371"/>
    <w:rsid w:val="002F633D"/>
    <w:rsid w:val="00301019"/>
    <w:rsid w:val="00320BC1"/>
    <w:rsid w:val="003378A7"/>
    <w:rsid w:val="00347B5F"/>
    <w:rsid w:val="00392A9D"/>
    <w:rsid w:val="0039307B"/>
    <w:rsid w:val="003A0663"/>
    <w:rsid w:val="003A5551"/>
    <w:rsid w:val="003B7469"/>
    <w:rsid w:val="004032D9"/>
    <w:rsid w:val="00461002"/>
    <w:rsid w:val="00466F35"/>
    <w:rsid w:val="00473D8D"/>
    <w:rsid w:val="00487F99"/>
    <w:rsid w:val="00511F3B"/>
    <w:rsid w:val="00530E1D"/>
    <w:rsid w:val="005603F3"/>
    <w:rsid w:val="005A3934"/>
    <w:rsid w:val="005B5811"/>
    <w:rsid w:val="005D1D25"/>
    <w:rsid w:val="00625681"/>
    <w:rsid w:val="00637BFB"/>
    <w:rsid w:val="00655C65"/>
    <w:rsid w:val="00660B99"/>
    <w:rsid w:val="0066594A"/>
    <w:rsid w:val="006A11B4"/>
    <w:rsid w:val="006A6CC0"/>
    <w:rsid w:val="00704F02"/>
    <w:rsid w:val="00705B90"/>
    <w:rsid w:val="00716815"/>
    <w:rsid w:val="00724307"/>
    <w:rsid w:val="00750F7B"/>
    <w:rsid w:val="0075609A"/>
    <w:rsid w:val="0078153C"/>
    <w:rsid w:val="007840CA"/>
    <w:rsid w:val="007A6CB4"/>
    <w:rsid w:val="007B4DC2"/>
    <w:rsid w:val="007F63AB"/>
    <w:rsid w:val="007F64B7"/>
    <w:rsid w:val="00852D40"/>
    <w:rsid w:val="00857ACB"/>
    <w:rsid w:val="00875676"/>
    <w:rsid w:val="00881CE4"/>
    <w:rsid w:val="00884A36"/>
    <w:rsid w:val="008C382C"/>
    <w:rsid w:val="008D47C1"/>
    <w:rsid w:val="008E7EC6"/>
    <w:rsid w:val="00917DC6"/>
    <w:rsid w:val="009215F7"/>
    <w:rsid w:val="00921D10"/>
    <w:rsid w:val="009403A9"/>
    <w:rsid w:val="009603B5"/>
    <w:rsid w:val="00A010ED"/>
    <w:rsid w:val="00A05263"/>
    <w:rsid w:val="00A3721A"/>
    <w:rsid w:val="00A6534B"/>
    <w:rsid w:val="00A75015"/>
    <w:rsid w:val="00A833C0"/>
    <w:rsid w:val="00AB20E6"/>
    <w:rsid w:val="00AC038B"/>
    <w:rsid w:val="00AF32BE"/>
    <w:rsid w:val="00B0179C"/>
    <w:rsid w:val="00B11EDC"/>
    <w:rsid w:val="00B1343F"/>
    <w:rsid w:val="00B23135"/>
    <w:rsid w:val="00B56184"/>
    <w:rsid w:val="00B60A6E"/>
    <w:rsid w:val="00B77C7F"/>
    <w:rsid w:val="00B85669"/>
    <w:rsid w:val="00B85852"/>
    <w:rsid w:val="00B904DA"/>
    <w:rsid w:val="00BB00B4"/>
    <w:rsid w:val="00BB0C19"/>
    <w:rsid w:val="00BD6AB5"/>
    <w:rsid w:val="00BF727C"/>
    <w:rsid w:val="00C17C42"/>
    <w:rsid w:val="00C64ACF"/>
    <w:rsid w:val="00CC7A29"/>
    <w:rsid w:val="00CD62F8"/>
    <w:rsid w:val="00CE49BA"/>
    <w:rsid w:val="00D12A78"/>
    <w:rsid w:val="00D51ADD"/>
    <w:rsid w:val="00D90D07"/>
    <w:rsid w:val="00DB0BEB"/>
    <w:rsid w:val="00DF5B98"/>
    <w:rsid w:val="00E02F65"/>
    <w:rsid w:val="00E2425B"/>
    <w:rsid w:val="00E606A4"/>
    <w:rsid w:val="00E87C1B"/>
    <w:rsid w:val="00E91B39"/>
    <w:rsid w:val="00E9327C"/>
    <w:rsid w:val="00EB7D0D"/>
    <w:rsid w:val="00ED47A9"/>
    <w:rsid w:val="00EE0A4D"/>
    <w:rsid w:val="00F007DB"/>
    <w:rsid w:val="00F23ED1"/>
    <w:rsid w:val="00F708E9"/>
    <w:rsid w:val="00F90B56"/>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2023-06-16T18:13:00Z</dcterms:created>
  <dcterms:modified xsi:type="dcterms:W3CDTF">2023-06-16T18:35:00Z</dcterms:modified>
</cp:coreProperties>
</file>