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32BEBC8" w:rsidR="00901C2C" w:rsidRDefault="00DD4589"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885AAC">
        <w:rPr>
          <w:rFonts w:ascii="Tahoma" w:hAnsi="Tahoma" w:cs="Tahoma"/>
          <w:b/>
          <w:bCs/>
        </w:rPr>
        <w:t>October</w:t>
      </w:r>
      <w:r w:rsidR="00C14F94">
        <w:rPr>
          <w:rFonts w:ascii="Tahoma" w:hAnsi="Tahoma" w:cs="Tahoma"/>
          <w:b/>
          <w:bCs/>
        </w:rPr>
        <w:t xml:space="preserve"> </w:t>
      </w:r>
      <w:r w:rsidR="00885AAC">
        <w:rPr>
          <w:rFonts w:ascii="Tahoma" w:hAnsi="Tahoma" w:cs="Tahoma"/>
          <w:b/>
          <w:bCs/>
        </w:rPr>
        <w:t>1</w:t>
      </w:r>
      <w:r w:rsidR="00F15EA0">
        <w:rPr>
          <w:rFonts w:ascii="Tahoma" w:hAnsi="Tahoma" w:cs="Tahoma"/>
          <w:b/>
          <w:bCs/>
        </w:rPr>
        <w:t>7</w:t>
      </w:r>
      <w:r w:rsidR="00C14F94" w:rsidRPr="00C14F94">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3AB09B36"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A93184">
        <w:rPr>
          <w:rFonts w:ascii="Tahoma" w:hAnsi="Tahoma" w:cs="Tahoma"/>
        </w:rPr>
        <w:t>Wonderful, Merciful Savior</w:t>
      </w:r>
    </w:p>
    <w:p w14:paraId="43DB4BEF" w14:textId="4DFE44FC" w:rsidR="00901C2C" w:rsidRDefault="00901C2C">
      <w:pPr>
        <w:rPr>
          <w:rFonts w:ascii="Tahoma" w:hAnsi="Tahoma" w:cs="Tahoma"/>
          <w:b/>
          <w:bCs/>
        </w:rPr>
      </w:pPr>
      <w:r>
        <w:rPr>
          <w:rFonts w:ascii="Tahoma" w:hAnsi="Tahoma" w:cs="Tahoma"/>
          <w:b/>
          <w:bCs/>
        </w:rPr>
        <w:t>Announcements</w:t>
      </w:r>
    </w:p>
    <w:p w14:paraId="384E4294" w14:textId="50ADC831" w:rsidR="000329D4" w:rsidRPr="00292061" w:rsidRDefault="00901C2C" w:rsidP="000329D4">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DF2060">
        <w:rPr>
          <w:rFonts w:ascii="Tahoma" w:hAnsi="Tahoma" w:cs="Tahoma"/>
          <w:bCs/>
        </w:rPr>
        <w:t>Grace to you and peace from God our Father and the Lord Jesus Christ.</w:t>
      </w:r>
    </w:p>
    <w:p w14:paraId="2933AAC3" w14:textId="23392A39" w:rsidR="007F5B11" w:rsidRPr="0042010D" w:rsidRDefault="00075E98" w:rsidP="00775CC5">
      <w:pPr>
        <w:rPr>
          <w:rFonts w:ascii="Tahoma" w:hAnsi="Tahoma" w:cs="Tahoma"/>
          <w:bCs/>
        </w:rPr>
      </w:pPr>
      <w:r>
        <w:rPr>
          <w:rFonts w:ascii="Tahoma" w:hAnsi="Tahoma" w:cs="Tahoma"/>
          <w:b/>
          <w:bCs/>
        </w:rPr>
        <w:t xml:space="preserve">Call to Worship </w:t>
      </w:r>
      <w:r w:rsidR="00C14F94">
        <w:rPr>
          <w:rFonts w:ascii="Tahoma" w:hAnsi="Tahoma" w:cs="Tahoma"/>
          <w:b/>
          <w:bCs/>
        </w:rPr>
        <w:t>Hymn</w:t>
      </w:r>
      <w:r>
        <w:rPr>
          <w:rFonts w:ascii="Tahoma" w:hAnsi="Tahoma" w:cs="Tahoma"/>
          <w:b/>
          <w:bCs/>
        </w:rPr>
        <w:t xml:space="preserve"> </w:t>
      </w:r>
      <w:r>
        <w:rPr>
          <w:rFonts w:ascii="Tahoma" w:hAnsi="Tahoma" w:cs="Tahoma"/>
        </w:rPr>
        <w:t xml:space="preserve">– </w:t>
      </w:r>
      <w:r w:rsidR="00885AAC">
        <w:rPr>
          <w:rFonts w:ascii="Tahoma" w:hAnsi="Tahoma" w:cs="Tahoma"/>
        </w:rPr>
        <w:t xml:space="preserve">NTH </w:t>
      </w:r>
      <w:r w:rsidR="00A93184">
        <w:rPr>
          <w:rFonts w:ascii="Tahoma" w:hAnsi="Tahoma" w:cs="Tahoma"/>
        </w:rPr>
        <w:t>1</w:t>
      </w:r>
      <w:r w:rsidR="00885AAC">
        <w:rPr>
          <w:rFonts w:ascii="Tahoma" w:hAnsi="Tahoma" w:cs="Tahoma"/>
        </w:rPr>
        <w:t xml:space="preserve"> – </w:t>
      </w:r>
      <w:r w:rsidR="00A93184">
        <w:rPr>
          <w:rFonts w:ascii="Tahoma" w:hAnsi="Tahoma" w:cs="Tahoma"/>
        </w:rPr>
        <w:t>All People That on Earth Do Dwell</w:t>
      </w:r>
    </w:p>
    <w:p w14:paraId="6EF8AC93" w14:textId="273A1490" w:rsidR="00A93184" w:rsidRPr="00292061" w:rsidRDefault="000D57DD" w:rsidP="00A93184">
      <w:pPr>
        <w:rPr>
          <w:rFonts w:ascii="Tahoma" w:hAnsi="Tahoma" w:cs="Tahoma"/>
          <w:bCs/>
        </w:rPr>
      </w:pPr>
      <w:r>
        <w:rPr>
          <w:rFonts w:ascii="Tahoma" w:hAnsi="Tahoma" w:cs="Tahoma"/>
          <w:b/>
          <w:bCs/>
        </w:rPr>
        <w:t>Call to Worship</w:t>
      </w:r>
      <w:r>
        <w:rPr>
          <w:rFonts w:ascii="Tahoma" w:hAnsi="Tahoma" w:cs="Tahoma"/>
        </w:rPr>
        <w:t xml:space="preserve"> – </w:t>
      </w:r>
      <w:bookmarkStart w:id="0" w:name="_Hlk53766818"/>
      <w:r w:rsidR="00A93184" w:rsidRPr="00292061">
        <w:rPr>
          <w:rFonts w:ascii="Tahoma" w:hAnsi="Tahoma" w:cs="Tahoma"/>
          <w:bCs/>
        </w:rPr>
        <w:t>Make a joyful noise to the LORD, all the earth! Serve the LORD with gladness! Come into his presence with singing! Know that the LORD, he is God! It is he who made us, and we are his; we are his people, and the sheep of his pasture.</w:t>
      </w:r>
      <w:r w:rsidR="00A93184">
        <w:rPr>
          <w:rFonts w:ascii="Tahoma" w:hAnsi="Tahoma" w:cs="Tahoma"/>
          <w:bCs/>
        </w:rPr>
        <w:t xml:space="preserve"> </w:t>
      </w:r>
      <w:r w:rsidR="00A93184" w:rsidRPr="00292061">
        <w:rPr>
          <w:rFonts w:ascii="Tahoma" w:hAnsi="Tahoma" w:cs="Tahoma"/>
          <w:bCs/>
        </w:rPr>
        <w:t xml:space="preserve"> Psalm 100:1-3</w:t>
      </w:r>
    </w:p>
    <w:bookmarkEnd w:id="0"/>
    <w:p w14:paraId="7369265E" w14:textId="550175D1" w:rsidR="00901C2C" w:rsidRPr="00111F74" w:rsidRDefault="00901C2C" w:rsidP="00A93184">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173644C6"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5407F1">
        <w:rPr>
          <w:rFonts w:ascii="Tahoma" w:hAnsi="Tahoma" w:cs="Tahoma"/>
        </w:rPr>
        <w:t xml:space="preserve">NTH </w:t>
      </w:r>
      <w:r w:rsidR="00E268E9">
        <w:rPr>
          <w:rFonts w:ascii="Tahoma" w:hAnsi="Tahoma" w:cs="Tahoma"/>
        </w:rPr>
        <w:t>355</w:t>
      </w:r>
      <w:r w:rsidR="00885AAC">
        <w:rPr>
          <w:rFonts w:ascii="Tahoma" w:hAnsi="Tahoma" w:cs="Tahoma"/>
        </w:rPr>
        <w:t xml:space="preserve"> </w:t>
      </w:r>
      <w:r w:rsidR="005407F1">
        <w:rPr>
          <w:rFonts w:ascii="Tahoma" w:hAnsi="Tahoma" w:cs="Tahoma"/>
        </w:rPr>
        <w:t xml:space="preserve">– </w:t>
      </w:r>
      <w:r w:rsidR="00E268E9">
        <w:rPr>
          <w:rFonts w:ascii="Tahoma" w:hAnsi="Tahoma" w:cs="Tahoma"/>
        </w:rPr>
        <w:t>We Are God’s People</w:t>
      </w:r>
    </w:p>
    <w:p w14:paraId="3C1383B1" w14:textId="77777777" w:rsidR="00961F76" w:rsidRDefault="00961F76" w:rsidP="00961F76">
      <w:pPr>
        <w:spacing w:after="0"/>
        <w:rPr>
          <w:rFonts w:ascii="Tahoma" w:hAnsi="Tahoma" w:cs="Tahoma"/>
        </w:rPr>
      </w:pPr>
    </w:p>
    <w:p w14:paraId="69896CB4" w14:textId="09A5DE02"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F44BEF">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B20802C" w14:textId="3B1F0A5D" w:rsidR="00116D60" w:rsidRPr="00F44BEF" w:rsidRDefault="00F44BEF" w:rsidP="00116D60">
      <w:pPr>
        <w:rPr>
          <w:rFonts w:ascii="Tahoma" w:eastAsia="Times New Roman" w:hAnsi="Tahoma" w:cs="Tahoma"/>
        </w:rPr>
      </w:pPr>
      <w:bookmarkStart w:id="1" w:name="_Hlk33695350"/>
      <w:bookmarkStart w:id="2" w:name="_Hlk73711623"/>
      <w:r>
        <w:rPr>
          <w:rFonts w:ascii="Tahoma" w:hAnsi="Tahoma" w:cs="Tahoma"/>
          <w:b/>
          <w:bCs/>
        </w:rPr>
        <w:t xml:space="preserve">Psalm of </w:t>
      </w:r>
      <w:r w:rsidR="00EB08FA">
        <w:rPr>
          <w:rFonts w:ascii="Tahoma" w:hAnsi="Tahoma" w:cs="Tahoma"/>
          <w:b/>
          <w:bCs/>
        </w:rPr>
        <w:t>Repentance</w:t>
      </w:r>
      <w:r>
        <w:rPr>
          <w:rFonts w:ascii="Tahoma" w:hAnsi="Tahoma" w:cs="Tahoma"/>
          <w:b/>
          <w:bCs/>
        </w:rPr>
        <w:t xml:space="preserve"> </w:t>
      </w:r>
      <w:r>
        <w:rPr>
          <w:rFonts w:ascii="Tahoma" w:hAnsi="Tahoma" w:cs="Tahoma"/>
        </w:rPr>
        <w:t xml:space="preserve">– </w:t>
      </w:r>
      <w:r w:rsidR="00E70600">
        <w:rPr>
          <w:rFonts w:ascii="Tahoma" w:hAnsi="Tahoma" w:cs="Tahoma"/>
        </w:rPr>
        <w:t>NTH 486 – God, Be Merciful to Me (Psalm 51)</w:t>
      </w:r>
    </w:p>
    <w:bookmarkEnd w:id="1"/>
    <w:bookmarkEnd w:id="2"/>
    <w:p w14:paraId="595D9D16" w14:textId="42DFB14C" w:rsidR="00E70600" w:rsidRPr="00292061" w:rsidRDefault="00037FBD" w:rsidP="00E70600">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47777869"/>
      <w:bookmarkStart w:id="4" w:name="_Hlk44678400"/>
      <w:bookmarkStart w:id="5" w:name="_Hlk34387092"/>
      <w:bookmarkStart w:id="6" w:name="_Hlk44058760"/>
      <w:bookmarkStart w:id="7" w:name="_Hlk47089591"/>
      <w:r w:rsidR="00E70600" w:rsidRPr="00292061">
        <w:rPr>
          <w:rFonts w:ascii="Tahoma" w:hAnsi="Tahoma" w:cs="Tahoma"/>
          <w:bCs/>
        </w:rPr>
        <w:t>For while we were still weak, at the right time Christ died for the ungodly… But God shows his love for us in that while we were still sinners, Christ died for us. Romans 5:6, 8</w:t>
      </w:r>
    </w:p>
    <w:bookmarkEnd w:id="3"/>
    <w:bookmarkEnd w:id="4"/>
    <w:p w14:paraId="7BBE54B9" w14:textId="660828A7"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 xml:space="preserve">NTH </w:t>
      </w:r>
      <w:r w:rsidR="00E70600">
        <w:rPr>
          <w:rFonts w:ascii="Tahoma" w:hAnsi="Tahoma" w:cs="Tahoma"/>
        </w:rPr>
        <w:t>733</w:t>
      </w:r>
    </w:p>
    <w:p w14:paraId="53D066A0" w14:textId="77777777" w:rsidR="00E70600" w:rsidRPr="00292061" w:rsidRDefault="0021385A" w:rsidP="00E70600">
      <w:pPr>
        <w:rPr>
          <w:rFonts w:ascii="Tahoma" w:hAnsi="Tahoma" w:cs="Tahoma"/>
          <w:bCs/>
        </w:rPr>
      </w:pPr>
      <w:r>
        <w:rPr>
          <w:rFonts w:ascii="Tahoma" w:hAnsi="Tahoma" w:cs="Tahoma"/>
          <w:b/>
          <w:bCs/>
        </w:rPr>
        <w:t>Exhortation to Give</w:t>
      </w:r>
      <w:r>
        <w:rPr>
          <w:rFonts w:ascii="Tahoma" w:hAnsi="Tahoma" w:cs="Tahoma"/>
        </w:rPr>
        <w:t xml:space="preserve"> – </w:t>
      </w:r>
      <w:bookmarkStart w:id="8" w:name="_Hlk32485003"/>
      <w:bookmarkStart w:id="9" w:name="_Hlk60405010"/>
      <w:bookmarkStart w:id="10" w:name="_Hlk47456938"/>
      <w:bookmarkEnd w:id="5"/>
      <w:bookmarkEnd w:id="6"/>
      <w:bookmarkEnd w:id="7"/>
      <w:r w:rsidR="00E70600" w:rsidRPr="00292061">
        <w:rPr>
          <w:rFonts w:ascii="Tahoma" w:hAnsi="Tahoma" w:cs="Tahoma"/>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bookmarkEnd w:id="8"/>
    <w:bookmarkEnd w:id="9"/>
    <w:bookmarkEnd w:id="10"/>
    <w:p w14:paraId="227D0D8C" w14:textId="3EDF8723"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627E065B" w:rsidR="00F8096A" w:rsidRPr="00D74D63" w:rsidRDefault="00D74D63" w:rsidP="00F8096A">
      <w:pPr>
        <w:spacing w:after="0"/>
        <w:rPr>
          <w:rFonts w:ascii="Tahoma" w:hAnsi="Tahoma" w:cs="Tahoma"/>
        </w:rPr>
      </w:pPr>
      <w:r>
        <w:rPr>
          <w:rFonts w:ascii="Tahoma" w:hAnsi="Tahoma" w:cs="Tahoma"/>
          <w:b/>
          <w:bCs/>
        </w:rPr>
        <w:t xml:space="preserve">Hymn of </w:t>
      </w:r>
      <w:r w:rsidR="00E70600">
        <w:rPr>
          <w:rFonts w:ascii="Tahoma" w:hAnsi="Tahoma" w:cs="Tahoma"/>
          <w:b/>
          <w:bCs/>
        </w:rPr>
        <w:t>Thanksgiving</w:t>
      </w:r>
      <w:r>
        <w:rPr>
          <w:rFonts w:ascii="Tahoma" w:hAnsi="Tahoma" w:cs="Tahoma"/>
        </w:rPr>
        <w:t xml:space="preserve"> – </w:t>
      </w:r>
      <w:r w:rsidR="00E70600">
        <w:rPr>
          <w:rFonts w:ascii="Tahoma" w:hAnsi="Tahoma" w:cs="Tahoma"/>
        </w:rPr>
        <w:t>God of Grace</w:t>
      </w:r>
    </w:p>
    <w:p w14:paraId="30A58F24" w14:textId="77777777" w:rsidR="00856B7F" w:rsidRPr="00F8096A" w:rsidRDefault="00856B7F" w:rsidP="00F8096A">
      <w:pPr>
        <w:spacing w:after="0"/>
        <w:rPr>
          <w:rFonts w:ascii="Tahoma" w:hAnsi="Tahoma" w:cs="Tahoma"/>
        </w:rPr>
      </w:pPr>
    </w:p>
    <w:p w14:paraId="22A5350C" w14:textId="570827C7"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486C60">
        <w:rPr>
          <w:rFonts w:ascii="Tahoma" w:hAnsi="Tahoma" w:cs="Tahoma"/>
        </w:rPr>
        <w:t>Ezekiel 34:1-24</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D74D63">
        <w:rPr>
          <w:rFonts w:ascii="Tahoma" w:hAnsi="Tahoma" w:cs="Tahoma"/>
        </w:rPr>
        <w:t>Titus 1:</w:t>
      </w:r>
      <w:r w:rsidR="00486C60">
        <w:rPr>
          <w:rFonts w:ascii="Tahoma" w:hAnsi="Tahoma" w:cs="Tahoma"/>
        </w:rPr>
        <w:t>4-16</w:t>
      </w:r>
    </w:p>
    <w:p w14:paraId="5F7049D6" w14:textId="77777777" w:rsidR="00353FA5" w:rsidRPr="00353FA5" w:rsidRDefault="00353FA5" w:rsidP="00353FA5">
      <w:pPr>
        <w:rPr>
          <w:rFonts w:ascii="Tahoma" w:hAnsi="Tahoma" w:cs="Tahoma"/>
        </w:rPr>
      </w:pPr>
      <w:r w:rsidRPr="00353FA5">
        <w:rPr>
          <w:rFonts w:ascii="Tahoma" w:hAnsi="Tahoma" w:cs="Tahoma"/>
        </w:rPr>
        <w:t xml:space="preserve">Ezekiel 34:1–24 (ESV) </w:t>
      </w:r>
    </w:p>
    <w:p w14:paraId="71CD88C8" w14:textId="77777777" w:rsidR="00353FA5" w:rsidRPr="00353FA5" w:rsidRDefault="00353FA5" w:rsidP="00353FA5">
      <w:pPr>
        <w:rPr>
          <w:rFonts w:ascii="Tahoma" w:hAnsi="Tahoma" w:cs="Tahoma"/>
        </w:rPr>
      </w:pPr>
      <w:r w:rsidRPr="00353FA5">
        <w:rPr>
          <w:rFonts w:ascii="Tahoma" w:hAnsi="Tahoma" w:cs="Tahoma"/>
          <w:vertAlign w:val="superscript"/>
          <w:lang w:val="en"/>
        </w:rPr>
        <w:t>1</w:t>
      </w:r>
      <w:r w:rsidRPr="00353FA5">
        <w:rPr>
          <w:rFonts w:ascii="Tahoma" w:hAnsi="Tahoma" w:cs="Tahoma"/>
          <w:lang w:val="en"/>
        </w:rPr>
        <w:t xml:space="preserve"> </w:t>
      </w:r>
      <w:r w:rsidRPr="00353FA5">
        <w:rPr>
          <w:rFonts w:ascii="Tahoma" w:hAnsi="Tahoma" w:cs="Tahoma"/>
        </w:rPr>
        <w:t xml:space="preserve">The word of the </w:t>
      </w:r>
      <w:r w:rsidRPr="00353FA5">
        <w:rPr>
          <w:rFonts w:ascii="Tahoma" w:hAnsi="Tahoma" w:cs="Tahoma"/>
          <w:smallCaps/>
        </w:rPr>
        <w:t>Lord</w:t>
      </w:r>
      <w:r w:rsidRPr="00353FA5">
        <w:rPr>
          <w:rFonts w:ascii="Tahoma" w:hAnsi="Tahoma" w:cs="Tahoma"/>
        </w:rPr>
        <w:t xml:space="preserve"> came to me: </w:t>
      </w:r>
      <w:r w:rsidRPr="00353FA5">
        <w:rPr>
          <w:rFonts w:ascii="Tahoma" w:hAnsi="Tahoma" w:cs="Tahoma"/>
          <w:vertAlign w:val="superscript"/>
          <w:lang w:val="en"/>
        </w:rPr>
        <w:t>2</w:t>
      </w:r>
      <w:r w:rsidRPr="00353FA5">
        <w:rPr>
          <w:rFonts w:ascii="Tahoma" w:hAnsi="Tahoma" w:cs="Tahoma"/>
          <w:lang w:val="en"/>
        </w:rPr>
        <w:t xml:space="preserve"> </w:t>
      </w:r>
      <w:r w:rsidRPr="00353FA5">
        <w:rPr>
          <w:rFonts w:ascii="Tahoma" w:hAnsi="Tahoma" w:cs="Tahoma"/>
        </w:rPr>
        <w:t xml:space="preserve">“Son of man, prophesy against the shepherds of Israel; prophesy, and say to them, even to the shepherds, </w:t>
      </w:r>
      <w:proofErr w:type="gramStart"/>
      <w:r w:rsidRPr="00353FA5">
        <w:rPr>
          <w:rFonts w:ascii="Tahoma" w:hAnsi="Tahoma" w:cs="Tahoma"/>
        </w:rPr>
        <w:t>Thus</w:t>
      </w:r>
      <w:proofErr w:type="gramEnd"/>
      <w:r w:rsidRPr="00353FA5">
        <w:rPr>
          <w:rFonts w:ascii="Tahoma" w:hAnsi="Tahoma" w:cs="Tahoma"/>
        </w:rPr>
        <w:t xml:space="preserve"> says the Lord </w:t>
      </w:r>
      <w:r w:rsidRPr="00353FA5">
        <w:rPr>
          <w:rFonts w:ascii="Tahoma" w:hAnsi="Tahoma" w:cs="Tahoma"/>
          <w:smallCaps/>
        </w:rPr>
        <w:t>God</w:t>
      </w:r>
      <w:r w:rsidRPr="00353FA5">
        <w:rPr>
          <w:rFonts w:ascii="Tahoma" w:hAnsi="Tahoma" w:cs="Tahoma"/>
        </w:rPr>
        <w:t xml:space="preserve">: Ah, shepherds of Israel who have been feeding yourselves! Should not shepherds feed the sheep? </w:t>
      </w:r>
      <w:r w:rsidRPr="00353FA5">
        <w:rPr>
          <w:rFonts w:ascii="Tahoma" w:hAnsi="Tahoma" w:cs="Tahoma"/>
          <w:vertAlign w:val="superscript"/>
          <w:lang w:val="en"/>
        </w:rPr>
        <w:t>3</w:t>
      </w:r>
      <w:r w:rsidRPr="00353FA5">
        <w:rPr>
          <w:rFonts w:ascii="Tahoma" w:hAnsi="Tahoma" w:cs="Tahoma"/>
          <w:lang w:val="en"/>
        </w:rPr>
        <w:t xml:space="preserve"> </w:t>
      </w:r>
      <w:r w:rsidRPr="00353FA5">
        <w:rPr>
          <w:rFonts w:ascii="Tahoma" w:hAnsi="Tahoma" w:cs="Tahoma"/>
        </w:rPr>
        <w:t xml:space="preserve">You eat the fat, you clothe yourselves with the wool, you slaughter the fat ones, but you do not feed the sheep. </w:t>
      </w:r>
      <w:r w:rsidRPr="00353FA5">
        <w:rPr>
          <w:rFonts w:ascii="Tahoma" w:hAnsi="Tahoma" w:cs="Tahoma"/>
          <w:vertAlign w:val="superscript"/>
          <w:lang w:val="en"/>
        </w:rPr>
        <w:t>4</w:t>
      </w:r>
      <w:r w:rsidRPr="00353FA5">
        <w:rPr>
          <w:rFonts w:ascii="Tahoma" w:hAnsi="Tahoma" w:cs="Tahoma"/>
          <w:lang w:val="en"/>
        </w:rPr>
        <w:t xml:space="preserve"> </w:t>
      </w:r>
      <w:r w:rsidRPr="00353FA5">
        <w:rPr>
          <w:rFonts w:ascii="Tahoma" w:hAnsi="Tahoma" w:cs="Tahoma"/>
        </w:rPr>
        <w:t xml:space="preserve">The weak you have not strengthened, the sick you have not healed, the injured you have not bound up, the strayed you have not brought back, the lost you have not sought, and </w:t>
      </w:r>
      <w:r w:rsidRPr="00353FA5">
        <w:rPr>
          <w:rFonts w:ascii="Tahoma" w:hAnsi="Tahoma" w:cs="Tahoma"/>
        </w:rPr>
        <w:lastRenderedPageBreak/>
        <w:t xml:space="preserve">with force and harshness you have ruled them. </w:t>
      </w:r>
      <w:r w:rsidRPr="00353FA5">
        <w:rPr>
          <w:rFonts w:ascii="Tahoma" w:hAnsi="Tahoma" w:cs="Tahoma"/>
          <w:vertAlign w:val="superscript"/>
          <w:lang w:val="en"/>
        </w:rPr>
        <w:t>5</w:t>
      </w:r>
      <w:r w:rsidRPr="00353FA5">
        <w:rPr>
          <w:rFonts w:ascii="Tahoma" w:hAnsi="Tahoma" w:cs="Tahoma"/>
          <w:lang w:val="en"/>
        </w:rPr>
        <w:t xml:space="preserve"> </w:t>
      </w:r>
      <w:r w:rsidRPr="00353FA5">
        <w:rPr>
          <w:rFonts w:ascii="Tahoma" w:hAnsi="Tahoma" w:cs="Tahoma"/>
        </w:rPr>
        <w:t xml:space="preserve">So they were scattered, because there was no shepherd, and they became food for all the wild beasts. My sheep were scattered; </w:t>
      </w:r>
      <w:r w:rsidRPr="00353FA5">
        <w:rPr>
          <w:rFonts w:ascii="Tahoma" w:hAnsi="Tahoma" w:cs="Tahoma"/>
          <w:vertAlign w:val="superscript"/>
          <w:lang w:val="en"/>
        </w:rPr>
        <w:t>6</w:t>
      </w:r>
      <w:r w:rsidRPr="00353FA5">
        <w:rPr>
          <w:rFonts w:ascii="Tahoma" w:hAnsi="Tahoma" w:cs="Tahoma"/>
          <w:lang w:val="en"/>
        </w:rPr>
        <w:t xml:space="preserve"> </w:t>
      </w:r>
      <w:r w:rsidRPr="00353FA5">
        <w:rPr>
          <w:rFonts w:ascii="Tahoma" w:hAnsi="Tahoma" w:cs="Tahoma"/>
        </w:rPr>
        <w:t xml:space="preserve">they wandered over all the mountains and on every high hill. My sheep were scattered over all the face of the earth, with none to search or seek for them. </w:t>
      </w:r>
      <w:r w:rsidRPr="00353FA5">
        <w:rPr>
          <w:rFonts w:ascii="Tahoma" w:hAnsi="Tahoma" w:cs="Tahoma"/>
          <w:vertAlign w:val="superscript"/>
          <w:lang w:val="en"/>
        </w:rPr>
        <w:t>7</w:t>
      </w:r>
      <w:r w:rsidRPr="00353FA5">
        <w:rPr>
          <w:rFonts w:ascii="Tahoma" w:hAnsi="Tahoma" w:cs="Tahoma"/>
          <w:lang w:val="en"/>
        </w:rPr>
        <w:t xml:space="preserve"> </w:t>
      </w:r>
      <w:r w:rsidRPr="00353FA5">
        <w:rPr>
          <w:rFonts w:ascii="Tahoma" w:hAnsi="Tahoma" w:cs="Tahoma"/>
        </w:rPr>
        <w:t xml:space="preserve">“Therefore, you shepherds, hear the word of the </w:t>
      </w:r>
      <w:r w:rsidRPr="00353FA5">
        <w:rPr>
          <w:rFonts w:ascii="Tahoma" w:hAnsi="Tahoma" w:cs="Tahoma"/>
          <w:smallCaps/>
        </w:rPr>
        <w:t>Lord</w:t>
      </w:r>
      <w:r w:rsidRPr="00353FA5">
        <w:rPr>
          <w:rFonts w:ascii="Tahoma" w:hAnsi="Tahoma" w:cs="Tahoma"/>
        </w:rPr>
        <w:t xml:space="preserve">: </w:t>
      </w:r>
      <w:r w:rsidRPr="00353FA5">
        <w:rPr>
          <w:rFonts w:ascii="Tahoma" w:hAnsi="Tahoma" w:cs="Tahoma"/>
          <w:vertAlign w:val="superscript"/>
          <w:lang w:val="en"/>
        </w:rPr>
        <w:t>8</w:t>
      </w:r>
      <w:r w:rsidRPr="00353FA5">
        <w:rPr>
          <w:rFonts w:ascii="Tahoma" w:hAnsi="Tahoma" w:cs="Tahoma"/>
          <w:lang w:val="en"/>
        </w:rPr>
        <w:t xml:space="preserve"> </w:t>
      </w:r>
      <w:r w:rsidRPr="00353FA5">
        <w:rPr>
          <w:rFonts w:ascii="Tahoma" w:hAnsi="Tahoma" w:cs="Tahoma"/>
        </w:rPr>
        <w:t xml:space="preserve">As I live, declares the Lord </w:t>
      </w:r>
      <w:r w:rsidRPr="00353FA5">
        <w:rPr>
          <w:rFonts w:ascii="Tahoma" w:hAnsi="Tahoma" w:cs="Tahoma"/>
          <w:smallCaps/>
        </w:rPr>
        <w:t>God</w:t>
      </w:r>
      <w:r w:rsidRPr="00353FA5">
        <w:rPr>
          <w:rFonts w:ascii="Tahoma" w:hAnsi="Tahoma" w:cs="Tahoma"/>
        </w:rPr>
        <w:t xml:space="preserve">, surely because my sheep have become a prey, and my sheep have become food for all the wild beasts, since there was no shepherd, and because my shepherds have not searched for my sheep, but the shepherds have fed themselves, and have not fed my sheep, </w:t>
      </w:r>
      <w:r w:rsidRPr="00353FA5">
        <w:rPr>
          <w:rFonts w:ascii="Tahoma" w:hAnsi="Tahoma" w:cs="Tahoma"/>
          <w:vertAlign w:val="superscript"/>
          <w:lang w:val="en"/>
        </w:rPr>
        <w:t>9</w:t>
      </w:r>
      <w:r w:rsidRPr="00353FA5">
        <w:rPr>
          <w:rFonts w:ascii="Tahoma" w:hAnsi="Tahoma" w:cs="Tahoma"/>
          <w:lang w:val="en"/>
        </w:rPr>
        <w:t xml:space="preserve"> </w:t>
      </w:r>
      <w:r w:rsidRPr="00353FA5">
        <w:rPr>
          <w:rFonts w:ascii="Tahoma" w:hAnsi="Tahoma" w:cs="Tahoma"/>
        </w:rPr>
        <w:t xml:space="preserve">therefore, you shepherds, hear the word of the </w:t>
      </w:r>
      <w:r w:rsidRPr="00353FA5">
        <w:rPr>
          <w:rFonts w:ascii="Tahoma" w:hAnsi="Tahoma" w:cs="Tahoma"/>
          <w:smallCaps/>
        </w:rPr>
        <w:t>Lord</w:t>
      </w:r>
      <w:r w:rsidRPr="00353FA5">
        <w:rPr>
          <w:rFonts w:ascii="Tahoma" w:hAnsi="Tahoma" w:cs="Tahoma"/>
        </w:rPr>
        <w:t xml:space="preserve">: </w:t>
      </w:r>
      <w:r w:rsidRPr="00353FA5">
        <w:rPr>
          <w:rFonts w:ascii="Tahoma" w:hAnsi="Tahoma" w:cs="Tahoma"/>
          <w:vertAlign w:val="superscript"/>
          <w:lang w:val="en"/>
        </w:rPr>
        <w:t>10</w:t>
      </w:r>
      <w:r w:rsidRPr="00353FA5">
        <w:rPr>
          <w:rFonts w:ascii="Tahoma" w:hAnsi="Tahoma" w:cs="Tahoma"/>
          <w:lang w:val="en"/>
        </w:rPr>
        <w:t xml:space="preserve"> </w:t>
      </w:r>
      <w:r w:rsidRPr="00353FA5">
        <w:rPr>
          <w:rFonts w:ascii="Tahoma" w:hAnsi="Tahoma" w:cs="Tahoma"/>
        </w:rPr>
        <w:t xml:space="preserve">Thus says the Lord </w:t>
      </w:r>
      <w:r w:rsidRPr="00353FA5">
        <w:rPr>
          <w:rFonts w:ascii="Tahoma" w:hAnsi="Tahoma" w:cs="Tahoma"/>
          <w:smallCaps/>
        </w:rPr>
        <w:t>God</w:t>
      </w:r>
      <w:r w:rsidRPr="00353FA5">
        <w:rPr>
          <w:rFonts w:ascii="Tahoma" w:hAnsi="Tahoma" w:cs="Tahoma"/>
        </w:rPr>
        <w:t xml:space="preserve">, Behold, I am against the shepherds, and I will require my sheep at their hand and put a stop to their feeding the sheep. No longer shall the shepherds feed themselves. I will rescue my sheep from their mouths, that they may not be food for them. </w:t>
      </w:r>
      <w:r w:rsidRPr="00353FA5">
        <w:rPr>
          <w:rFonts w:ascii="Tahoma" w:hAnsi="Tahoma" w:cs="Tahoma"/>
          <w:vertAlign w:val="superscript"/>
          <w:lang w:val="en"/>
        </w:rPr>
        <w:t>11</w:t>
      </w:r>
      <w:r w:rsidRPr="00353FA5">
        <w:rPr>
          <w:rFonts w:ascii="Tahoma" w:hAnsi="Tahoma" w:cs="Tahoma"/>
          <w:lang w:val="en"/>
        </w:rPr>
        <w:t xml:space="preserve"> </w:t>
      </w:r>
      <w:r w:rsidRPr="00353FA5">
        <w:rPr>
          <w:rFonts w:ascii="Tahoma" w:hAnsi="Tahoma" w:cs="Tahoma"/>
        </w:rPr>
        <w:t xml:space="preserve">“For thus says the Lord </w:t>
      </w:r>
      <w:r w:rsidRPr="00353FA5">
        <w:rPr>
          <w:rFonts w:ascii="Tahoma" w:hAnsi="Tahoma" w:cs="Tahoma"/>
          <w:smallCaps/>
        </w:rPr>
        <w:t>God</w:t>
      </w:r>
      <w:r w:rsidRPr="00353FA5">
        <w:rPr>
          <w:rFonts w:ascii="Tahoma" w:hAnsi="Tahoma" w:cs="Tahoma"/>
        </w:rPr>
        <w:t xml:space="preserve">: Behold, I, I myself will search for my sheep and will seek them out. </w:t>
      </w:r>
      <w:r w:rsidRPr="00353FA5">
        <w:rPr>
          <w:rFonts w:ascii="Tahoma" w:hAnsi="Tahoma" w:cs="Tahoma"/>
          <w:vertAlign w:val="superscript"/>
          <w:lang w:val="en"/>
        </w:rPr>
        <w:t>12</w:t>
      </w:r>
      <w:r w:rsidRPr="00353FA5">
        <w:rPr>
          <w:rFonts w:ascii="Tahoma" w:hAnsi="Tahoma" w:cs="Tahoma"/>
          <w:lang w:val="en"/>
        </w:rPr>
        <w:t xml:space="preserve"> </w:t>
      </w:r>
      <w:r w:rsidRPr="00353FA5">
        <w:rPr>
          <w:rFonts w:ascii="Tahoma" w:hAnsi="Tahoma" w:cs="Tahoma"/>
        </w:rPr>
        <w:t xml:space="preserve">As a shepherd seeks out his flock when he is among his sheep that have been scattered, so will I seek out my sheep, and I will rescue them from all places where they have been scattered on a day of clouds and thick darkness. </w:t>
      </w:r>
      <w:r w:rsidRPr="00353FA5">
        <w:rPr>
          <w:rFonts w:ascii="Tahoma" w:hAnsi="Tahoma" w:cs="Tahoma"/>
          <w:vertAlign w:val="superscript"/>
          <w:lang w:val="en"/>
        </w:rPr>
        <w:t>13</w:t>
      </w:r>
      <w:r w:rsidRPr="00353FA5">
        <w:rPr>
          <w:rFonts w:ascii="Tahoma" w:hAnsi="Tahoma" w:cs="Tahoma"/>
          <w:lang w:val="en"/>
        </w:rPr>
        <w:t xml:space="preserve"> </w:t>
      </w:r>
      <w:r w:rsidRPr="00353FA5">
        <w:rPr>
          <w:rFonts w:ascii="Tahoma" w:hAnsi="Tahoma" w:cs="Tahoma"/>
        </w:rPr>
        <w:t xml:space="preserve">And I will bring them out from the peoples and gather them from the countries, and will bring them into their own land. And I will feed them on the mountains of Israel, by the ravines, and in all the inhabited places of the country. </w:t>
      </w:r>
      <w:r w:rsidRPr="00353FA5">
        <w:rPr>
          <w:rFonts w:ascii="Tahoma" w:hAnsi="Tahoma" w:cs="Tahoma"/>
          <w:vertAlign w:val="superscript"/>
          <w:lang w:val="en"/>
        </w:rPr>
        <w:t>14</w:t>
      </w:r>
      <w:r w:rsidRPr="00353FA5">
        <w:rPr>
          <w:rFonts w:ascii="Tahoma" w:hAnsi="Tahoma" w:cs="Tahoma"/>
          <w:lang w:val="en"/>
        </w:rPr>
        <w:t xml:space="preserve"> </w:t>
      </w:r>
      <w:r w:rsidRPr="00353FA5">
        <w:rPr>
          <w:rFonts w:ascii="Tahoma" w:hAnsi="Tahoma" w:cs="Tahoma"/>
        </w:rPr>
        <w:t xml:space="preserve">I will feed them with good pasture, and on the mountain heights of Israel shall be their grazing land. There they shall lie down in good grazing land, and on rich pasture they shall feed on the mountains of Israel. </w:t>
      </w:r>
      <w:r w:rsidRPr="00353FA5">
        <w:rPr>
          <w:rFonts w:ascii="Tahoma" w:hAnsi="Tahoma" w:cs="Tahoma"/>
          <w:vertAlign w:val="superscript"/>
          <w:lang w:val="en"/>
        </w:rPr>
        <w:t>15</w:t>
      </w:r>
      <w:r w:rsidRPr="00353FA5">
        <w:rPr>
          <w:rFonts w:ascii="Tahoma" w:hAnsi="Tahoma" w:cs="Tahoma"/>
          <w:lang w:val="en"/>
        </w:rPr>
        <w:t xml:space="preserve"> </w:t>
      </w:r>
      <w:r w:rsidRPr="00353FA5">
        <w:rPr>
          <w:rFonts w:ascii="Tahoma" w:hAnsi="Tahoma" w:cs="Tahoma"/>
        </w:rPr>
        <w:t xml:space="preserve">I myself will be the shepherd of my sheep, and I myself will make them lie down, declares the Lord </w:t>
      </w:r>
      <w:r w:rsidRPr="00353FA5">
        <w:rPr>
          <w:rFonts w:ascii="Tahoma" w:hAnsi="Tahoma" w:cs="Tahoma"/>
          <w:smallCaps/>
        </w:rPr>
        <w:t>God</w:t>
      </w:r>
      <w:r w:rsidRPr="00353FA5">
        <w:rPr>
          <w:rFonts w:ascii="Tahoma" w:hAnsi="Tahoma" w:cs="Tahoma"/>
        </w:rPr>
        <w:t xml:space="preserve">. </w:t>
      </w:r>
      <w:r w:rsidRPr="00353FA5">
        <w:rPr>
          <w:rFonts w:ascii="Tahoma" w:hAnsi="Tahoma" w:cs="Tahoma"/>
          <w:vertAlign w:val="superscript"/>
          <w:lang w:val="en"/>
        </w:rPr>
        <w:t>16</w:t>
      </w:r>
      <w:r w:rsidRPr="00353FA5">
        <w:rPr>
          <w:rFonts w:ascii="Tahoma" w:hAnsi="Tahoma" w:cs="Tahoma"/>
          <w:lang w:val="en"/>
        </w:rPr>
        <w:t xml:space="preserve"> </w:t>
      </w:r>
      <w:r w:rsidRPr="00353FA5">
        <w:rPr>
          <w:rFonts w:ascii="Tahoma" w:hAnsi="Tahoma" w:cs="Tahoma"/>
        </w:rPr>
        <w:t xml:space="preserve">I will seek the lost, and I will bring back the strayed, and I will bind up the injured, and I will strengthen the weak, and the fat and the strong I will destroy. I will feed them in justice. </w:t>
      </w:r>
      <w:r w:rsidRPr="00353FA5">
        <w:rPr>
          <w:rFonts w:ascii="Tahoma" w:hAnsi="Tahoma" w:cs="Tahoma"/>
          <w:vertAlign w:val="superscript"/>
          <w:lang w:val="en"/>
        </w:rPr>
        <w:t>17</w:t>
      </w:r>
      <w:r w:rsidRPr="00353FA5">
        <w:rPr>
          <w:rFonts w:ascii="Tahoma" w:hAnsi="Tahoma" w:cs="Tahoma"/>
          <w:lang w:val="en"/>
        </w:rPr>
        <w:t xml:space="preserve"> </w:t>
      </w:r>
      <w:r w:rsidRPr="00353FA5">
        <w:rPr>
          <w:rFonts w:ascii="Tahoma" w:hAnsi="Tahoma" w:cs="Tahoma"/>
        </w:rPr>
        <w:t xml:space="preserve">“As for you, my flock, thus says the Lord </w:t>
      </w:r>
      <w:r w:rsidRPr="00353FA5">
        <w:rPr>
          <w:rFonts w:ascii="Tahoma" w:hAnsi="Tahoma" w:cs="Tahoma"/>
          <w:smallCaps/>
        </w:rPr>
        <w:t>God</w:t>
      </w:r>
      <w:r w:rsidRPr="00353FA5">
        <w:rPr>
          <w:rFonts w:ascii="Tahoma" w:hAnsi="Tahoma" w:cs="Tahoma"/>
        </w:rPr>
        <w:t xml:space="preserve">: Behold, I judge between sheep and sheep, between rams and male goats. </w:t>
      </w:r>
      <w:r w:rsidRPr="00353FA5">
        <w:rPr>
          <w:rFonts w:ascii="Tahoma" w:hAnsi="Tahoma" w:cs="Tahoma"/>
          <w:vertAlign w:val="superscript"/>
          <w:lang w:val="en"/>
        </w:rPr>
        <w:t>18</w:t>
      </w:r>
      <w:r w:rsidRPr="00353FA5">
        <w:rPr>
          <w:rFonts w:ascii="Tahoma" w:hAnsi="Tahoma" w:cs="Tahoma"/>
          <w:lang w:val="en"/>
        </w:rPr>
        <w:t xml:space="preserve"> </w:t>
      </w:r>
      <w:r w:rsidRPr="00353FA5">
        <w:rPr>
          <w:rFonts w:ascii="Tahoma" w:hAnsi="Tahoma" w:cs="Tahoma"/>
        </w:rPr>
        <w:t xml:space="preserve">Is it not enough for you to feed on the good pasture, that you must tread down with your feet the rest of your pasture; and to drink of clear water, that you must muddy the rest of the water with your feet? </w:t>
      </w:r>
      <w:r w:rsidRPr="00353FA5">
        <w:rPr>
          <w:rFonts w:ascii="Tahoma" w:hAnsi="Tahoma" w:cs="Tahoma"/>
          <w:vertAlign w:val="superscript"/>
          <w:lang w:val="en"/>
        </w:rPr>
        <w:t>19</w:t>
      </w:r>
      <w:r w:rsidRPr="00353FA5">
        <w:rPr>
          <w:rFonts w:ascii="Tahoma" w:hAnsi="Tahoma" w:cs="Tahoma"/>
          <w:lang w:val="en"/>
        </w:rPr>
        <w:t xml:space="preserve"> </w:t>
      </w:r>
      <w:r w:rsidRPr="00353FA5">
        <w:rPr>
          <w:rFonts w:ascii="Tahoma" w:hAnsi="Tahoma" w:cs="Tahoma"/>
        </w:rPr>
        <w:t xml:space="preserve">And must my sheep eat what you have trodden with your feet, and drink what you have muddied with your feet? </w:t>
      </w:r>
      <w:r w:rsidRPr="00353FA5">
        <w:rPr>
          <w:rFonts w:ascii="Tahoma" w:hAnsi="Tahoma" w:cs="Tahoma"/>
          <w:vertAlign w:val="superscript"/>
          <w:lang w:val="en"/>
        </w:rPr>
        <w:t>20</w:t>
      </w:r>
      <w:r w:rsidRPr="00353FA5">
        <w:rPr>
          <w:rFonts w:ascii="Tahoma" w:hAnsi="Tahoma" w:cs="Tahoma"/>
          <w:lang w:val="en"/>
        </w:rPr>
        <w:t xml:space="preserve"> </w:t>
      </w:r>
      <w:r w:rsidRPr="00353FA5">
        <w:rPr>
          <w:rFonts w:ascii="Tahoma" w:hAnsi="Tahoma" w:cs="Tahoma"/>
        </w:rPr>
        <w:t xml:space="preserve">“Therefore, thus says the Lord </w:t>
      </w:r>
      <w:r w:rsidRPr="00353FA5">
        <w:rPr>
          <w:rFonts w:ascii="Tahoma" w:hAnsi="Tahoma" w:cs="Tahoma"/>
          <w:smallCaps/>
        </w:rPr>
        <w:t>God</w:t>
      </w:r>
      <w:r w:rsidRPr="00353FA5">
        <w:rPr>
          <w:rFonts w:ascii="Tahoma" w:hAnsi="Tahoma" w:cs="Tahoma"/>
        </w:rPr>
        <w:t xml:space="preserve"> to them: Behold, I, I myself will judge between the fat sheep and the lean sheep. </w:t>
      </w:r>
      <w:r w:rsidRPr="00353FA5">
        <w:rPr>
          <w:rFonts w:ascii="Tahoma" w:hAnsi="Tahoma" w:cs="Tahoma"/>
          <w:vertAlign w:val="superscript"/>
          <w:lang w:val="en"/>
        </w:rPr>
        <w:t>21</w:t>
      </w:r>
      <w:r w:rsidRPr="00353FA5">
        <w:rPr>
          <w:rFonts w:ascii="Tahoma" w:hAnsi="Tahoma" w:cs="Tahoma"/>
          <w:lang w:val="en"/>
        </w:rPr>
        <w:t xml:space="preserve"> </w:t>
      </w:r>
      <w:r w:rsidRPr="00353FA5">
        <w:rPr>
          <w:rFonts w:ascii="Tahoma" w:hAnsi="Tahoma" w:cs="Tahoma"/>
        </w:rPr>
        <w:t xml:space="preserve">Because you push with side and shoulder, and thrust at all the weak with your horns, till you have scattered them abroad, </w:t>
      </w:r>
      <w:r w:rsidRPr="00353FA5">
        <w:rPr>
          <w:rFonts w:ascii="Tahoma" w:hAnsi="Tahoma" w:cs="Tahoma"/>
          <w:vertAlign w:val="superscript"/>
          <w:lang w:val="en"/>
        </w:rPr>
        <w:t>22</w:t>
      </w:r>
      <w:r w:rsidRPr="00353FA5">
        <w:rPr>
          <w:rFonts w:ascii="Tahoma" w:hAnsi="Tahoma" w:cs="Tahoma"/>
          <w:lang w:val="en"/>
        </w:rPr>
        <w:t xml:space="preserve"> </w:t>
      </w:r>
      <w:r w:rsidRPr="00353FA5">
        <w:rPr>
          <w:rFonts w:ascii="Tahoma" w:hAnsi="Tahoma" w:cs="Tahoma"/>
        </w:rPr>
        <w:t xml:space="preserve">I will rescue my flock; they shall no longer be a prey. And I will judge between sheep and sheep. </w:t>
      </w:r>
      <w:r w:rsidRPr="00353FA5">
        <w:rPr>
          <w:rFonts w:ascii="Tahoma" w:hAnsi="Tahoma" w:cs="Tahoma"/>
          <w:vertAlign w:val="superscript"/>
          <w:lang w:val="en"/>
        </w:rPr>
        <w:t>23</w:t>
      </w:r>
      <w:r w:rsidRPr="00353FA5">
        <w:rPr>
          <w:rFonts w:ascii="Tahoma" w:hAnsi="Tahoma" w:cs="Tahoma"/>
          <w:lang w:val="en"/>
        </w:rPr>
        <w:t xml:space="preserve"> </w:t>
      </w:r>
      <w:r w:rsidRPr="00353FA5">
        <w:rPr>
          <w:rFonts w:ascii="Tahoma" w:hAnsi="Tahoma" w:cs="Tahoma"/>
        </w:rPr>
        <w:t xml:space="preserve">And I will set up over them one shepherd, my servant David, and he shall feed them: he shall feed them and be their shepherd. </w:t>
      </w:r>
      <w:r w:rsidRPr="00353FA5">
        <w:rPr>
          <w:rFonts w:ascii="Tahoma" w:hAnsi="Tahoma" w:cs="Tahoma"/>
          <w:vertAlign w:val="superscript"/>
          <w:lang w:val="en"/>
        </w:rPr>
        <w:t>24</w:t>
      </w:r>
      <w:r w:rsidRPr="00353FA5">
        <w:rPr>
          <w:rFonts w:ascii="Tahoma" w:hAnsi="Tahoma" w:cs="Tahoma"/>
          <w:lang w:val="en"/>
        </w:rPr>
        <w:t xml:space="preserve"> </w:t>
      </w:r>
      <w:r w:rsidRPr="00353FA5">
        <w:rPr>
          <w:rFonts w:ascii="Tahoma" w:hAnsi="Tahoma" w:cs="Tahoma"/>
        </w:rPr>
        <w:t xml:space="preserve">And I, the </w:t>
      </w:r>
      <w:r w:rsidRPr="00353FA5">
        <w:rPr>
          <w:rFonts w:ascii="Tahoma" w:hAnsi="Tahoma" w:cs="Tahoma"/>
          <w:smallCaps/>
        </w:rPr>
        <w:t>Lord</w:t>
      </w:r>
      <w:r w:rsidRPr="00353FA5">
        <w:rPr>
          <w:rFonts w:ascii="Tahoma" w:hAnsi="Tahoma" w:cs="Tahoma"/>
        </w:rPr>
        <w:t xml:space="preserve">, will be their God, and my servant David shall be prince among them. I am the </w:t>
      </w:r>
      <w:r w:rsidRPr="00353FA5">
        <w:rPr>
          <w:rFonts w:ascii="Tahoma" w:hAnsi="Tahoma" w:cs="Tahoma"/>
          <w:smallCaps/>
        </w:rPr>
        <w:t>Lord</w:t>
      </w:r>
      <w:r w:rsidRPr="00353FA5">
        <w:rPr>
          <w:rFonts w:ascii="Tahoma" w:hAnsi="Tahoma" w:cs="Tahoma"/>
        </w:rPr>
        <w:t xml:space="preserve">; I have spoken. </w:t>
      </w:r>
    </w:p>
    <w:p w14:paraId="75054C07" w14:textId="77777777" w:rsidR="00353FA5" w:rsidRPr="00353FA5" w:rsidRDefault="00353FA5" w:rsidP="00353FA5">
      <w:pPr>
        <w:rPr>
          <w:rFonts w:ascii="Tahoma" w:hAnsi="Tahoma" w:cs="Tahoma"/>
        </w:rPr>
      </w:pPr>
      <w:r w:rsidRPr="00353FA5">
        <w:rPr>
          <w:rFonts w:ascii="Tahoma" w:hAnsi="Tahoma" w:cs="Tahoma"/>
        </w:rPr>
        <w:t xml:space="preserve">Titus 1:4–16 (ESV) </w:t>
      </w:r>
    </w:p>
    <w:p w14:paraId="67428D9F" w14:textId="77777777" w:rsidR="00353FA5" w:rsidRPr="00353FA5" w:rsidRDefault="00353FA5" w:rsidP="00353FA5">
      <w:pPr>
        <w:rPr>
          <w:rFonts w:ascii="Tahoma" w:hAnsi="Tahoma" w:cs="Tahoma"/>
        </w:rPr>
      </w:pPr>
      <w:r w:rsidRPr="00353FA5">
        <w:rPr>
          <w:rFonts w:ascii="Tahoma" w:hAnsi="Tahoma" w:cs="Tahoma"/>
          <w:vertAlign w:val="superscript"/>
          <w:lang w:val="en"/>
        </w:rPr>
        <w:t>4</w:t>
      </w:r>
      <w:r w:rsidRPr="00353FA5">
        <w:rPr>
          <w:rFonts w:ascii="Tahoma" w:hAnsi="Tahoma" w:cs="Tahoma"/>
          <w:lang w:val="en"/>
        </w:rPr>
        <w:t xml:space="preserve"> </w:t>
      </w:r>
      <w:r w:rsidRPr="00353FA5">
        <w:rPr>
          <w:rFonts w:ascii="Tahoma" w:hAnsi="Tahoma" w:cs="Tahoma"/>
        </w:rPr>
        <w:t xml:space="preserve">To Titus, my true child in a common faith: Grace and peace from God the Father and Christ Jesus our Savior. </w:t>
      </w:r>
      <w:r w:rsidRPr="00353FA5">
        <w:rPr>
          <w:rFonts w:ascii="Tahoma" w:hAnsi="Tahoma" w:cs="Tahoma"/>
          <w:vertAlign w:val="superscript"/>
          <w:lang w:val="en"/>
        </w:rPr>
        <w:t>5</w:t>
      </w:r>
      <w:r w:rsidRPr="00353FA5">
        <w:rPr>
          <w:rFonts w:ascii="Tahoma" w:hAnsi="Tahoma" w:cs="Tahoma"/>
          <w:lang w:val="en"/>
        </w:rPr>
        <w:t xml:space="preserve"> </w:t>
      </w:r>
      <w:r w:rsidRPr="00353FA5">
        <w:rPr>
          <w:rFonts w:ascii="Tahoma" w:hAnsi="Tahoma" w:cs="Tahoma"/>
        </w:rPr>
        <w:t xml:space="preserve">This is why I left you in Crete, so that you might put what remained into order, and appoint elders in every town as I directed you— </w:t>
      </w:r>
      <w:r w:rsidRPr="00353FA5">
        <w:rPr>
          <w:rFonts w:ascii="Tahoma" w:hAnsi="Tahoma" w:cs="Tahoma"/>
          <w:vertAlign w:val="superscript"/>
          <w:lang w:val="en"/>
        </w:rPr>
        <w:t>6</w:t>
      </w:r>
      <w:r w:rsidRPr="00353FA5">
        <w:rPr>
          <w:rFonts w:ascii="Tahoma" w:hAnsi="Tahoma" w:cs="Tahoma"/>
          <w:lang w:val="en"/>
        </w:rPr>
        <w:t xml:space="preserve"> </w:t>
      </w:r>
      <w:r w:rsidRPr="00353FA5">
        <w:rPr>
          <w:rFonts w:ascii="Tahoma" w:hAnsi="Tahoma" w:cs="Tahoma"/>
        </w:rPr>
        <w:t xml:space="preserve">if anyone is above reproach, the husband of one wife, and his children are believers and not open to the charge of debauchery or insubordination. </w:t>
      </w:r>
      <w:r w:rsidRPr="00353FA5">
        <w:rPr>
          <w:rFonts w:ascii="Tahoma" w:hAnsi="Tahoma" w:cs="Tahoma"/>
          <w:vertAlign w:val="superscript"/>
          <w:lang w:val="en"/>
        </w:rPr>
        <w:t>7</w:t>
      </w:r>
      <w:r w:rsidRPr="00353FA5">
        <w:rPr>
          <w:rFonts w:ascii="Tahoma" w:hAnsi="Tahoma" w:cs="Tahoma"/>
          <w:lang w:val="en"/>
        </w:rPr>
        <w:t xml:space="preserve"> </w:t>
      </w:r>
      <w:r w:rsidRPr="00353FA5">
        <w:rPr>
          <w:rFonts w:ascii="Tahoma" w:hAnsi="Tahoma" w:cs="Tahoma"/>
        </w:rPr>
        <w:t xml:space="preserve">For an overseer, as God’s steward, must be above reproach. He must not be arrogant or quick-tempered or a drunkard or violent or greedy for gain, </w:t>
      </w:r>
      <w:r w:rsidRPr="00353FA5">
        <w:rPr>
          <w:rFonts w:ascii="Tahoma" w:hAnsi="Tahoma" w:cs="Tahoma"/>
          <w:vertAlign w:val="superscript"/>
          <w:lang w:val="en"/>
        </w:rPr>
        <w:t>8</w:t>
      </w:r>
      <w:r w:rsidRPr="00353FA5">
        <w:rPr>
          <w:rFonts w:ascii="Tahoma" w:hAnsi="Tahoma" w:cs="Tahoma"/>
          <w:lang w:val="en"/>
        </w:rPr>
        <w:t xml:space="preserve"> </w:t>
      </w:r>
      <w:r w:rsidRPr="00353FA5">
        <w:rPr>
          <w:rFonts w:ascii="Tahoma" w:hAnsi="Tahoma" w:cs="Tahoma"/>
        </w:rPr>
        <w:t xml:space="preserve">but hospitable, a lover of good, self-controlled, upright, holy, and disciplined. </w:t>
      </w:r>
      <w:r w:rsidRPr="00353FA5">
        <w:rPr>
          <w:rFonts w:ascii="Tahoma" w:hAnsi="Tahoma" w:cs="Tahoma"/>
          <w:vertAlign w:val="superscript"/>
          <w:lang w:val="en"/>
        </w:rPr>
        <w:t>9</w:t>
      </w:r>
      <w:r w:rsidRPr="00353FA5">
        <w:rPr>
          <w:rFonts w:ascii="Tahoma" w:hAnsi="Tahoma" w:cs="Tahoma"/>
          <w:lang w:val="en"/>
        </w:rPr>
        <w:t xml:space="preserve"> </w:t>
      </w:r>
      <w:r w:rsidRPr="00353FA5">
        <w:rPr>
          <w:rFonts w:ascii="Tahoma" w:hAnsi="Tahoma" w:cs="Tahoma"/>
        </w:rPr>
        <w:t xml:space="preserve">He must hold firm to the trustworthy word as taught, so that he may be able to give instruction in sound doctrine and also to rebuke those who contradict it. </w:t>
      </w:r>
      <w:r w:rsidRPr="00353FA5">
        <w:rPr>
          <w:rFonts w:ascii="Tahoma" w:hAnsi="Tahoma" w:cs="Tahoma"/>
          <w:vertAlign w:val="superscript"/>
          <w:lang w:val="en"/>
        </w:rPr>
        <w:t>10</w:t>
      </w:r>
      <w:r w:rsidRPr="00353FA5">
        <w:rPr>
          <w:rFonts w:ascii="Tahoma" w:hAnsi="Tahoma" w:cs="Tahoma"/>
          <w:lang w:val="en"/>
        </w:rPr>
        <w:t xml:space="preserve"> </w:t>
      </w:r>
      <w:r w:rsidRPr="00353FA5">
        <w:rPr>
          <w:rFonts w:ascii="Tahoma" w:hAnsi="Tahoma" w:cs="Tahoma"/>
        </w:rPr>
        <w:t xml:space="preserve">For there are many who are insubordinate, empty </w:t>
      </w:r>
      <w:r w:rsidRPr="00353FA5">
        <w:rPr>
          <w:rFonts w:ascii="Tahoma" w:hAnsi="Tahoma" w:cs="Tahoma"/>
        </w:rPr>
        <w:lastRenderedPageBreak/>
        <w:t xml:space="preserve">talkers and deceivers, especially those of the circumcision party. </w:t>
      </w:r>
      <w:r w:rsidRPr="00353FA5">
        <w:rPr>
          <w:rFonts w:ascii="Tahoma" w:hAnsi="Tahoma" w:cs="Tahoma"/>
          <w:vertAlign w:val="superscript"/>
          <w:lang w:val="en"/>
        </w:rPr>
        <w:t>11</w:t>
      </w:r>
      <w:r w:rsidRPr="00353FA5">
        <w:rPr>
          <w:rFonts w:ascii="Tahoma" w:hAnsi="Tahoma" w:cs="Tahoma"/>
          <w:lang w:val="en"/>
        </w:rPr>
        <w:t xml:space="preserve"> </w:t>
      </w:r>
      <w:r w:rsidRPr="00353FA5">
        <w:rPr>
          <w:rFonts w:ascii="Tahoma" w:hAnsi="Tahoma" w:cs="Tahoma"/>
        </w:rPr>
        <w:t xml:space="preserve">They must be silenced, since they are upsetting whole families by teaching for shameful gain what they ought not to teach. </w:t>
      </w:r>
      <w:r w:rsidRPr="00353FA5">
        <w:rPr>
          <w:rFonts w:ascii="Tahoma" w:hAnsi="Tahoma" w:cs="Tahoma"/>
          <w:vertAlign w:val="superscript"/>
          <w:lang w:val="en"/>
        </w:rPr>
        <w:t>12</w:t>
      </w:r>
      <w:r w:rsidRPr="00353FA5">
        <w:rPr>
          <w:rFonts w:ascii="Tahoma" w:hAnsi="Tahoma" w:cs="Tahoma"/>
          <w:lang w:val="en"/>
        </w:rPr>
        <w:t xml:space="preserve"> </w:t>
      </w:r>
      <w:r w:rsidRPr="00353FA5">
        <w:rPr>
          <w:rFonts w:ascii="Tahoma" w:hAnsi="Tahoma" w:cs="Tahoma"/>
        </w:rPr>
        <w:t xml:space="preserve">One of the Cretans, a prophet of their own, said, “Cretans are always liars, evil beasts, </w:t>
      </w:r>
      <w:proofErr w:type="gramStart"/>
      <w:r w:rsidRPr="00353FA5">
        <w:rPr>
          <w:rFonts w:ascii="Tahoma" w:hAnsi="Tahoma" w:cs="Tahoma"/>
        </w:rPr>
        <w:t>lazy</w:t>
      </w:r>
      <w:proofErr w:type="gramEnd"/>
      <w:r w:rsidRPr="00353FA5">
        <w:rPr>
          <w:rFonts w:ascii="Tahoma" w:hAnsi="Tahoma" w:cs="Tahoma"/>
        </w:rPr>
        <w:t xml:space="preserve"> gluttons.” </w:t>
      </w:r>
      <w:r w:rsidRPr="00353FA5">
        <w:rPr>
          <w:rFonts w:ascii="Tahoma" w:hAnsi="Tahoma" w:cs="Tahoma"/>
          <w:vertAlign w:val="superscript"/>
          <w:lang w:val="en"/>
        </w:rPr>
        <w:t>13</w:t>
      </w:r>
      <w:r w:rsidRPr="00353FA5">
        <w:rPr>
          <w:rFonts w:ascii="Tahoma" w:hAnsi="Tahoma" w:cs="Tahoma"/>
          <w:lang w:val="en"/>
        </w:rPr>
        <w:t xml:space="preserve"> </w:t>
      </w:r>
      <w:r w:rsidRPr="00353FA5">
        <w:rPr>
          <w:rFonts w:ascii="Tahoma" w:hAnsi="Tahoma" w:cs="Tahoma"/>
        </w:rPr>
        <w:t xml:space="preserve">This testimony is true. Therefore rebuke them sharply, that they may be sound in the faith, </w:t>
      </w:r>
      <w:r w:rsidRPr="00353FA5">
        <w:rPr>
          <w:rFonts w:ascii="Tahoma" w:hAnsi="Tahoma" w:cs="Tahoma"/>
          <w:vertAlign w:val="superscript"/>
          <w:lang w:val="en"/>
        </w:rPr>
        <w:t>14</w:t>
      </w:r>
      <w:r w:rsidRPr="00353FA5">
        <w:rPr>
          <w:rFonts w:ascii="Tahoma" w:hAnsi="Tahoma" w:cs="Tahoma"/>
          <w:lang w:val="en"/>
        </w:rPr>
        <w:t xml:space="preserve"> </w:t>
      </w:r>
      <w:r w:rsidRPr="00353FA5">
        <w:rPr>
          <w:rFonts w:ascii="Tahoma" w:hAnsi="Tahoma" w:cs="Tahoma"/>
        </w:rPr>
        <w:t xml:space="preserve">not devoting themselves to Jewish myths and the commands of people who turn away from the truth. </w:t>
      </w:r>
      <w:r w:rsidRPr="00353FA5">
        <w:rPr>
          <w:rFonts w:ascii="Tahoma" w:hAnsi="Tahoma" w:cs="Tahoma"/>
          <w:vertAlign w:val="superscript"/>
          <w:lang w:val="en"/>
        </w:rPr>
        <w:t>15</w:t>
      </w:r>
      <w:r w:rsidRPr="00353FA5">
        <w:rPr>
          <w:rFonts w:ascii="Tahoma" w:hAnsi="Tahoma" w:cs="Tahoma"/>
          <w:lang w:val="en"/>
        </w:rPr>
        <w:t xml:space="preserve"> </w:t>
      </w:r>
      <w:r w:rsidRPr="00353FA5">
        <w:rPr>
          <w:rFonts w:ascii="Tahoma" w:hAnsi="Tahoma" w:cs="Tahoma"/>
        </w:rPr>
        <w:t xml:space="preserve">To the pure, all things are pure, but to the defiled and unbelieving, nothing is pure; but both their minds and their consciences are defiled. </w:t>
      </w:r>
      <w:r w:rsidRPr="00353FA5">
        <w:rPr>
          <w:rFonts w:ascii="Tahoma" w:hAnsi="Tahoma" w:cs="Tahoma"/>
          <w:vertAlign w:val="superscript"/>
          <w:lang w:val="en"/>
        </w:rPr>
        <w:t>16</w:t>
      </w:r>
      <w:r w:rsidRPr="00353FA5">
        <w:rPr>
          <w:rFonts w:ascii="Tahoma" w:hAnsi="Tahoma" w:cs="Tahoma"/>
          <w:lang w:val="en"/>
        </w:rPr>
        <w:t xml:space="preserve"> </w:t>
      </w:r>
      <w:r w:rsidRPr="00353FA5">
        <w:rPr>
          <w:rFonts w:ascii="Tahoma" w:hAnsi="Tahoma" w:cs="Tahoma"/>
        </w:rPr>
        <w:t xml:space="preserve">They profess to know God, but they deny him by their works. They are detestable, disobedient, </w:t>
      </w:r>
      <w:proofErr w:type="gramStart"/>
      <w:r w:rsidRPr="00353FA5">
        <w:rPr>
          <w:rFonts w:ascii="Tahoma" w:hAnsi="Tahoma" w:cs="Tahoma"/>
        </w:rPr>
        <w:t>unfit</w:t>
      </w:r>
      <w:proofErr w:type="gramEnd"/>
      <w:r w:rsidRPr="00353FA5">
        <w:rPr>
          <w:rFonts w:ascii="Tahoma" w:hAnsi="Tahoma" w:cs="Tahoma"/>
        </w:rPr>
        <w:t xml:space="preserve"> for any good work.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1" w:name="_Hlk39994846"/>
    </w:p>
    <w:bookmarkEnd w:id="11"/>
    <w:p w14:paraId="13399210" w14:textId="77777777" w:rsidR="00894EA8" w:rsidRDefault="00894EA8" w:rsidP="006D0C3A">
      <w:pPr>
        <w:spacing w:after="0"/>
        <w:rPr>
          <w:rFonts w:ascii="Tahoma" w:hAnsi="Tahoma" w:cs="Tahoma"/>
          <w:b/>
          <w:bCs/>
        </w:rPr>
      </w:pPr>
    </w:p>
    <w:p w14:paraId="0FEF0A6D" w14:textId="5CEBAE6D" w:rsidR="008C2550" w:rsidRPr="008C2550" w:rsidRDefault="00D72C69" w:rsidP="008C2550">
      <w:pPr>
        <w:spacing w:after="0" w:line="276" w:lineRule="auto"/>
        <w:rPr>
          <w:rFonts w:ascii="Tahoma" w:hAnsi="Tahoma" w:cs="Tahoma"/>
        </w:rPr>
      </w:pPr>
      <w:r>
        <w:rPr>
          <w:rFonts w:ascii="Tahoma" w:hAnsi="Tahoma" w:cs="Tahoma"/>
          <w:b/>
          <w:bCs/>
        </w:rPr>
        <w:t xml:space="preserve">Sermon </w:t>
      </w:r>
      <w:r w:rsidRPr="009C1F61">
        <w:rPr>
          <w:rFonts w:ascii="Tahoma" w:hAnsi="Tahoma" w:cs="Tahoma"/>
        </w:rPr>
        <w:t xml:space="preserve">– </w:t>
      </w:r>
      <w:r w:rsidR="008C2550" w:rsidRPr="008C2550">
        <w:rPr>
          <w:rFonts w:ascii="Tahoma" w:hAnsi="Tahoma" w:cs="Tahoma"/>
        </w:rPr>
        <w:t xml:space="preserve">An Exposition of </w:t>
      </w:r>
      <w:r w:rsidR="00D74D63">
        <w:rPr>
          <w:rFonts w:ascii="Tahoma" w:hAnsi="Tahoma" w:cs="Tahoma"/>
        </w:rPr>
        <w:t>Titus 1:</w:t>
      </w:r>
      <w:r w:rsidR="00353FA5">
        <w:rPr>
          <w:rFonts w:ascii="Tahoma" w:hAnsi="Tahoma" w:cs="Tahoma"/>
        </w:rPr>
        <w:t>4-16</w:t>
      </w:r>
      <w:r w:rsidR="00D74D63">
        <w:rPr>
          <w:rFonts w:ascii="Tahoma" w:hAnsi="Tahoma" w:cs="Tahoma"/>
        </w:rPr>
        <w:t>: “</w:t>
      </w:r>
      <w:r w:rsidR="00353FA5">
        <w:rPr>
          <w:rFonts w:ascii="Tahoma" w:hAnsi="Tahoma" w:cs="Tahoma"/>
        </w:rPr>
        <w:t>Faithful Gospel Shepherds</w:t>
      </w:r>
      <w:r w:rsidR="00D74D63">
        <w:rPr>
          <w:rFonts w:ascii="Tahoma" w:hAnsi="Tahoma" w:cs="Tahoma"/>
        </w:rPr>
        <w:t>”</w:t>
      </w:r>
    </w:p>
    <w:p w14:paraId="405E72C2" w14:textId="5D2D7CBC" w:rsidR="00D74D63" w:rsidRDefault="00D74D63" w:rsidP="00353FA5">
      <w:pPr>
        <w:spacing w:after="0" w:line="240" w:lineRule="auto"/>
        <w:rPr>
          <w:rFonts w:ascii="Tahoma" w:hAnsi="Tahoma" w:cs="Tahoma"/>
        </w:rPr>
      </w:pPr>
    </w:p>
    <w:p w14:paraId="35171941" w14:textId="5528BCF2" w:rsidR="00353FA5" w:rsidRDefault="00353FA5" w:rsidP="00353FA5">
      <w:pPr>
        <w:spacing w:after="0" w:line="240" w:lineRule="auto"/>
        <w:rPr>
          <w:rFonts w:ascii="Tahoma" w:hAnsi="Tahoma" w:cs="Tahoma"/>
        </w:rPr>
      </w:pPr>
      <w:r>
        <w:rPr>
          <w:rFonts w:ascii="Tahoma" w:hAnsi="Tahoma" w:cs="Tahoma"/>
        </w:rPr>
        <w:t>Christ gives elder-overseers to serve the church as His under-shepherds:</w:t>
      </w:r>
    </w:p>
    <w:p w14:paraId="16E56B2E" w14:textId="6C15AC62" w:rsidR="00353FA5" w:rsidRDefault="00353FA5" w:rsidP="00353FA5">
      <w:pPr>
        <w:pStyle w:val="ListParagraph"/>
        <w:numPr>
          <w:ilvl w:val="0"/>
          <w:numId w:val="47"/>
        </w:numPr>
        <w:spacing w:after="0" w:line="240" w:lineRule="auto"/>
        <w:rPr>
          <w:rFonts w:ascii="Tahoma" w:hAnsi="Tahoma" w:cs="Tahoma"/>
        </w:rPr>
      </w:pPr>
      <w:r>
        <w:rPr>
          <w:rFonts w:ascii="Tahoma" w:hAnsi="Tahoma" w:cs="Tahoma"/>
        </w:rPr>
        <w:t>Elder-overseers are men matured by His grace. (Titus 1:4-8)</w:t>
      </w:r>
    </w:p>
    <w:p w14:paraId="16830BE3" w14:textId="2A805663" w:rsidR="00353FA5" w:rsidRDefault="00353FA5" w:rsidP="00353FA5">
      <w:pPr>
        <w:pStyle w:val="ListParagraph"/>
        <w:numPr>
          <w:ilvl w:val="0"/>
          <w:numId w:val="47"/>
        </w:numPr>
        <w:spacing w:after="0" w:line="240" w:lineRule="auto"/>
        <w:rPr>
          <w:rFonts w:ascii="Tahoma" w:hAnsi="Tahoma" w:cs="Tahoma"/>
        </w:rPr>
      </w:pPr>
      <w:r>
        <w:rPr>
          <w:rFonts w:ascii="Tahoma" w:hAnsi="Tahoma" w:cs="Tahoma"/>
        </w:rPr>
        <w:t>Elder-overseers are men who hold fast to and teach the Gospel of grace. (Titus 1:9)</w:t>
      </w:r>
    </w:p>
    <w:p w14:paraId="187EE5B7" w14:textId="20EB0BAB" w:rsidR="00353FA5" w:rsidRPr="00353FA5" w:rsidRDefault="000562DE" w:rsidP="00353FA5">
      <w:pPr>
        <w:pStyle w:val="ListParagraph"/>
        <w:numPr>
          <w:ilvl w:val="0"/>
          <w:numId w:val="47"/>
        </w:numPr>
        <w:spacing w:after="0" w:line="240" w:lineRule="auto"/>
        <w:rPr>
          <w:rFonts w:ascii="Tahoma" w:hAnsi="Tahoma" w:cs="Tahoma"/>
        </w:rPr>
      </w:pPr>
      <w:r>
        <w:rPr>
          <w:rFonts w:ascii="Tahoma" w:hAnsi="Tahoma" w:cs="Tahoma"/>
        </w:rPr>
        <w:t>Elder-overseers are men who protect the flock from false teachers and “cultural creep.” (Titus 1:10-16)</w:t>
      </w:r>
    </w:p>
    <w:p w14:paraId="487B7186" w14:textId="34C3C37B" w:rsidR="008C2550" w:rsidRPr="008C2550" w:rsidRDefault="008C2550" w:rsidP="008C2550">
      <w:pPr>
        <w:spacing w:after="0" w:line="276" w:lineRule="auto"/>
        <w:rPr>
          <w:rFonts w:ascii="Tahoma" w:hAnsi="Tahoma" w:cs="Tahoma"/>
        </w:rPr>
      </w:pPr>
    </w:p>
    <w:p w14:paraId="04FB1AD0" w14:textId="125C013A" w:rsidR="00B747D9" w:rsidRPr="009261AB" w:rsidRDefault="00B747D9" w:rsidP="008C2550">
      <w:pPr>
        <w:rPr>
          <w:rFonts w:ascii="Tahoma" w:hAnsi="Tahoma" w:cs="Tahoma"/>
        </w:rPr>
      </w:pPr>
      <w:r w:rsidRPr="00E20DB2">
        <w:rPr>
          <w:rFonts w:ascii="Tahoma" w:hAnsi="Tahoma" w:cs="Tahoma"/>
          <w:b/>
          <w:bCs/>
        </w:rPr>
        <w:t>Prayer of Application</w:t>
      </w:r>
    </w:p>
    <w:p w14:paraId="514EFABF" w14:textId="1C7ED87D" w:rsidR="00CD003B" w:rsidRPr="00C71856" w:rsidRDefault="00E345A6"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8C2550">
        <w:rPr>
          <w:rFonts w:ascii="Tahoma" w:hAnsi="Tahoma" w:cs="Tahoma"/>
        </w:rPr>
        <w:t xml:space="preserve">NTH </w:t>
      </w:r>
      <w:r w:rsidR="000562DE">
        <w:rPr>
          <w:rFonts w:ascii="Tahoma" w:hAnsi="Tahoma" w:cs="Tahoma"/>
        </w:rPr>
        <w:t>347</w:t>
      </w:r>
      <w:r w:rsidR="008C2550">
        <w:rPr>
          <w:rFonts w:ascii="Tahoma" w:hAnsi="Tahoma" w:cs="Tahoma"/>
        </w:rPr>
        <w:t xml:space="preserve"> – </w:t>
      </w:r>
      <w:r w:rsidR="000562DE">
        <w:rPr>
          <w:rFonts w:ascii="Tahoma" w:hAnsi="Tahoma" w:cs="Tahoma"/>
        </w:rPr>
        <w:t>The Church’s One Foundation</w:t>
      </w:r>
    </w:p>
    <w:p w14:paraId="35EC25B5" w14:textId="43DA73CD" w:rsidR="00BC4502" w:rsidRPr="00F26FDA"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2" w:name="_Hlk39826502"/>
      <w:bookmarkStart w:id="13" w:name="_Hlk53156180"/>
      <w:r w:rsidR="000562DE" w:rsidRPr="00292061">
        <w:rPr>
          <w:rFonts w:ascii="Tahoma" w:hAnsi="Tahoma" w:cs="Tahoma"/>
          <w:bCs/>
        </w:rPr>
        <w:t>Now may our Lord Jesus Christ himself, and God our Father, who loved us and gave us eternal comfort and good hope through grace, comfort your hearts and establish them in every good work and word. 2 Thessalonians 2:16-17</w:t>
      </w:r>
      <w:bookmarkStart w:id="14" w:name="_GoBack"/>
      <w:bookmarkEnd w:id="12"/>
      <w:bookmarkEnd w:id="13"/>
      <w:bookmarkEnd w:id="14"/>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D76"/>
    <w:multiLevelType w:val="hybridMultilevel"/>
    <w:tmpl w:val="96C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24402"/>
    <w:multiLevelType w:val="hybridMultilevel"/>
    <w:tmpl w:val="43E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65DC8"/>
    <w:multiLevelType w:val="hybridMultilevel"/>
    <w:tmpl w:val="372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C2DFB"/>
    <w:multiLevelType w:val="hybridMultilevel"/>
    <w:tmpl w:val="3D14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B49ED"/>
    <w:multiLevelType w:val="hybridMultilevel"/>
    <w:tmpl w:val="F4D0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2"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F4B21"/>
    <w:multiLevelType w:val="hybridMultilevel"/>
    <w:tmpl w:val="FA6C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1"/>
  </w:num>
  <w:num w:numId="4">
    <w:abstractNumId w:val="35"/>
  </w:num>
  <w:num w:numId="5">
    <w:abstractNumId w:val="4"/>
  </w:num>
  <w:num w:numId="6">
    <w:abstractNumId w:val="3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
  </w:num>
  <w:num w:numId="10">
    <w:abstractNumId w:val="0"/>
  </w:num>
  <w:num w:numId="11">
    <w:abstractNumId w:val="44"/>
  </w:num>
  <w:num w:numId="12">
    <w:abstractNumId w:val="23"/>
  </w:num>
  <w:num w:numId="13">
    <w:abstractNumId w:val="7"/>
  </w:num>
  <w:num w:numId="14">
    <w:abstractNumId w:val="39"/>
  </w:num>
  <w:num w:numId="15">
    <w:abstractNumId w:val="17"/>
  </w:num>
  <w:num w:numId="16">
    <w:abstractNumId w:val="29"/>
  </w:num>
  <w:num w:numId="17">
    <w:abstractNumId w:val="25"/>
  </w:num>
  <w:num w:numId="18">
    <w:abstractNumId w:val="5"/>
  </w:num>
  <w:num w:numId="19">
    <w:abstractNumId w:val="13"/>
  </w:num>
  <w:num w:numId="20">
    <w:abstractNumId w:val="36"/>
  </w:num>
  <w:num w:numId="21">
    <w:abstractNumId w:val="20"/>
  </w:num>
  <w:num w:numId="22">
    <w:abstractNumId w:val="15"/>
  </w:num>
  <w:num w:numId="23">
    <w:abstractNumId w:val="3"/>
  </w:num>
  <w:num w:numId="24">
    <w:abstractNumId w:val="16"/>
  </w:num>
  <w:num w:numId="25">
    <w:abstractNumId w:val="24"/>
  </w:num>
  <w:num w:numId="26">
    <w:abstractNumId w:val="40"/>
  </w:num>
  <w:num w:numId="27">
    <w:abstractNumId w:val="22"/>
  </w:num>
  <w:num w:numId="28">
    <w:abstractNumId w:val="21"/>
  </w:num>
  <w:num w:numId="29">
    <w:abstractNumId w:val="33"/>
  </w:num>
  <w:num w:numId="30">
    <w:abstractNumId w:val="45"/>
  </w:num>
  <w:num w:numId="31">
    <w:abstractNumId w:val="31"/>
  </w:num>
  <w:num w:numId="32">
    <w:abstractNumId w:val="18"/>
  </w:num>
  <w:num w:numId="33">
    <w:abstractNumId w:val="27"/>
  </w:num>
  <w:num w:numId="34">
    <w:abstractNumId w:val="46"/>
  </w:num>
  <w:num w:numId="35">
    <w:abstractNumId w:val="37"/>
  </w:num>
  <w:num w:numId="36">
    <w:abstractNumId w:val="14"/>
  </w:num>
  <w:num w:numId="37">
    <w:abstractNumId w:val="38"/>
  </w:num>
  <w:num w:numId="38">
    <w:abstractNumId w:val="43"/>
  </w:num>
  <w:num w:numId="39">
    <w:abstractNumId w:val="10"/>
  </w:num>
  <w:num w:numId="40">
    <w:abstractNumId w:val="12"/>
  </w:num>
  <w:num w:numId="41">
    <w:abstractNumId w:val="34"/>
  </w:num>
  <w:num w:numId="42">
    <w:abstractNumId w:val="11"/>
  </w:num>
  <w:num w:numId="43">
    <w:abstractNumId w:val="1"/>
  </w:num>
  <w:num w:numId="44">
    <w:abstractNumId w:val="6"/>
  </w:num>
  <w:num w:numId="45">
    <w:abstractNumId w:val="42"/>
  </w:num>
  <w:num w:numId="46">
    <w:abstractNumId w:val="2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11BA4"/>
    <w:rsid w:val="00111F74"/>
    <w:rsid w:val="00116D60"/>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1D8D"/>
    <w:rsid w:val="002C2C3A"/>
    <w:rsid w:val="002C5332"/>
    <w:rsid w:val="002D1652"/>
    <w:rsid w:val="002D5C73"/>
    <w:rsid w:val="002D6CFD"/>
    <w:rsid w:val="002E2A33"/>
    <w:rsid w:val="0030107C"/>
    <w:rsid w:val="00310301"/>
    <w:rsid w:val="00320BDF"/>
    <w:rsid w:val="0033456F"/>
    <w:rsid w:val="00345C04"/>
    <w:rsid w:val="00353FA5"/>
    <w:rsid w:val="00363167"/>
    <w:rsid w:val="00364CF4"/>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86C60"/>
    <w:rsid w:val="004B18B8"/>
    <w:rsid w:val="004B547E"/>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F3EA2"/>
    <w:rsid w:val="007F5A5A"/>
    <w:rsid w:val="007F5B11"/>
    <w:rsid w:val="00824B76"/>
    <w:rsid w:val="00837668"/>
    <w:rsid w:val="00856B7F"/>
    <w:rsid w:val="00865956"/>
    <w:rsid w:val="008740A0"/>
    <w:rsid w:val="0088422A"/>
    <w:rsid w:val="00885AAC"/>
    <w:rsid w:val="00894874"/>
    <w:rsid w:val="00894EA8"/>
    <w:rsid w:val="008A10AD"/>
    <w:rsid w:val="008A4CC1"/>
    <w:rsid w:val="008A4E75"/>
    <w:rsid w:val="008C2550"/>
    <w:rsid w:val="008C3550"/>
    <w:rsid w:val="008C3AD7"/>
    <w:rsid w:val="008E1CF0"/>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7387"/>
    <w:rsid w:val="00C01B00"/>
    <w:rsid w:val="00C05892"/>
    <w:rsid w:val="00C06E25"/>
    <w:rsid w:val="00C14F94"/>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E2B83"/>
    <w:rsid w:val="00D15FDF"/>
    <w:rsid w:val="00D20C77"/>
    <w:rsid w:val="00D36223"/>
    <w:rsid w:val="00D37A14"/>
    <w:rsid w:val="00D40F4B"/>
    <w:rsid w:val="00D43BD4"/>
    <w:rsid w:val="00D44305"/>
    <w:rsid w:val="00D53411"/>
    <w:rsid w:val="00D61E92"/>
    <w:rsid w:val="00D66E78"/>
    <w:rsid w:val="00D72C69"/>
    <w:rsid w:val="00D74D63"/>
    <w:rsid w:val="00D86A25"/>
    <w:rsid w:val="00D96288"/>
    <w:rsid w:val="00DA0B02"/>
    <w:rsid w:val="00DA2649"/>
    <w:rsid w:val="00DB1988"/>
    <w:rsid w:val="00DD4589"/>
    <w:rsid w:val="00DE0AF4"/>
    <w:rsid w:val="00DF2060"/>
    <w:rsid w:val="00DF4280"/>
    <w:rsid w:val="00DF4901"/>
    <w:rsid w:val="00E01F14"/>
    <w:rsid w:val="00E07B0D"/>
    <w:rsid w:val="00E1042D"/>
    <w:rsid w:val="00E148AA"/>
    <w:rsid w:val="00E20DB2"/>
    <w:rsid w:val="00E22D20"/>
    <w:rsid w:val="00E23956"/>
    <w:rsid w:val="00E24C14"/>
    <w:rsid w:val="00E268E9"/>
    <w:rsid w:val="00E345A6"/>
    <w:rsid w:val="00E37D8D"/>
    <w:rsid w:val="00E54BC5"/>
    <w:rsid w:val="00E553C3"/>
    <w:rsid w:val="00E6060E"/>
    <w:rsid w:val="00E6793A"/>
    <w:rsid w:val="00E70600"/>
    <w:rsid w:val="00E70E93"/>
    <w:rsid w:val="00E96D3C"/>
    <w:rsid w:val="00EA7AF8"/>
    <w:rsid w:val="00EB08FA"/>
    <w:rsid w:val="00EB10D2"/>
    <w:rsid w:val="00ED2C5D"/>
    <w:rsid w:val="00ED77B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3013"/>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7EABDBEE</Template>
  <TotalTime>21</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10</cp:revision>
  <dcterms:created xsi:type="dcterms:W3CDTF">2021-10-15T20:39:00Z</dcterms:created>
  <dcterms:modified xsi:type="dcterms:W3CDTF">2021-10-15T22:06:00Z</dcterms:modified>
</cp:coreProperties>
</file>