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2832F52" w:rsidR="00901C2C" w:rsidRDefault="00DD4589" w:rsidP="00FB3FAC">
      <w:pPr>
        <w:spacing w:after="0"/>
        <w:jc w:val="center"/>
        <w:rPr>
          <w:rFonts w:ascii="Tahoma" w:hAnsi="Tahoma" w:cs="Tahoma"/>
          <w:b/>
          <w:bCs/>
        </w:rPr>
      </w:pPr>
      <w:r>
        <w:rPr>
          <w:rFonts w:ascii="Tahoma" w:hAnsi="Tahoma" w:cs="Tahoma"/>
          <w:b/>
          <w:bCs/>
        </w:rPr>
        <w:t xml:space="preserve">for Sunday, </w:t>
      </w:r>
      <w:r w:rsidR="007D4F96">
        <w:rPr>
          <w:rFonts w:ascii="Tahoma" w:hAnsi="Tahoma" w:cs="Tahoma"/>
          <w:b/>
          <w:bCs/>
        </w:rPr>
        <w:t>February 20</w:t>
      </w:r>
      <w:r w:rsidR="007D4F96" w:rsidRPr="007D4F96">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5BB8594C"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7D4F96">
        <w:rPr>
          <w:rFonts w:ascii="Tahoma" w:hAnsi="Tahoma" w:cs="Tahoma"/>
        </w:rPr>
        <w:t>NTH 71 – Stand Up, O God, Be Present Now (Psalm 68)</w:t>
      </w:r>
    </w:p>
    <w:p w14:paraId="43DB4BEF" w14:textId="4DFE44FC" w:rsidR="00901C2C" w:rsidRDefault="00901C2C">
      <w:pPr>
        <w:rPr>
          <w:rFonts w:ascii="Tahoma" w:hAnsi="Tahoma" w:cs="Tahoma"/>
          <w:b/>
          <w:bCs/>
        </w:rPr>
      </w:pPr>
      <w:r>
        <w:rPr>
          <w:rFonts w:ascii="Tahoma" w:hAnsi="Tahoma" w:cs="Tahoma"/>
          <w:b/>
          <w:bCs/>
        </w:rPr>
        <w:t>Announcements</w:t>
      </w:r>
    </w:p>
    <w:p w14:paraId="5E145D0F" w14:textId="77777777" w:rsidR="005F6930" w:rsidRDefault="00901C2C" w:rsidP="00775CC5">
      <w:pPr>
        <w:rPr>
          <w:rFonts w:ascii="Tahoma" w:hAnsi="Tahoma" w:cs="Tahoma"/>
          <w:bCs/>
          <w:snapToGrid w:val="0"/>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5F6930" w:rsidRPr="00292061">
        <w:rPr>
          <w:rFonts w:ascii="Tahoma" w:hAnsi="Tahoma" w:cs="Tahoma"/>
          <w:bCs/>
          <w:snapToGrid w:val="0"/>
        </w:rPr>
        <w:t>Grace to you and peace from God our Father and the Lord Jesus Christ.</w:t>
      </w:r>
    </w:p>
    <w:p w14:paraId="2933AAC3" w14:textId="146A2E1D" w:rsidR="007F5B11" w:rsidRPr="0042010D"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7D4F96">
        <w:rPr>
          <w:rFonts w:ascii="Tahoma" w:hAnsi="Tahoma" w:cs="Tahoma"/>
        </w:rPr>
        <w:t>Holy, Holy, Holy, Holy Is the Lord</w:t>
      </w:r>
    </w:p>
    <w:p w14:paraId="7FD67AA1" w14:textId="079B1D03" w:rsidR="009938A0" w:rsidRPr="00292061" w:rsidRDefault="000D57DD" w:rsidP="009938A0">
      <w:pPr>
        <w:rPr>
          <w:rFonts w:ascii="Tahoma" w:hAnsi="Tahoma" w:cs="Tahoma"/>
          <w:bCs/>
        </w:rPr>
      </w:pPr>
      <w:r>
        <w:rPr>
          <w:rFonts w:ascii="Tahoma" w:hAnsi="Tahoma" w:cs="Tahoma"/>
          <w:b/>
          <w:bCs/>
        </w:rPr>
        <w:t>Call to Worship</w:t>
      </w:r>
      <w:r>
        <w:rPr>
          <w:rFonts w:ascii="Tahoma" w:hAnsi="Tahoma" w:cs="Tahoma"/>
        </w:rPr>
        <w:t xml:space="preserve"> – </w:t>
      </w:r>
      <w:bookmarkStart w:id="0" w:name="_Hlk45289208"/>
      <w:bookmarkStart w:id="1" w:name="_Hlk44678081"/>
      <w:r w:rsidR="007D4F96" w:rsidRPr="00292061">
        <w:rPr>
          <w:rFonts w:ascii="Tahoma" w:hAnsi="Tahoma" w:cs="Tahoma"/>
          <w:bCs/>
        </w:rPr>
        <w:t xml:space="preserve">I will </w:t>
      </w:r>
      <w:proofErr w:type="gramStart"/>
      <w:r w:rsidR="007D4F96" w:rsidRPr="00292061">
        <w:rPr>
          <w:rFonts w:ascii="Tahoma" w:hAnsi="Tahoma" w:cs="Tahoma"/>
          <w:bCs/>
        </w:rPr>
        <w:t xml:space="preserve">bless the </w:t>
      </w:r>
      <w:r w:rsidR="007D4F96" w:rsidRPr="00292061">
        <w:rPr>
          <w:rFonts w:ascii="Tahoma" w:hAnsi="Tahoma" w:cs="Tahoma"/>
          <w:bCs/>
          <w:smallCaps/>
        </w:rPr>
        <w:t>Lord</w:t>
      </w:r>
      <w:r w:rsidR="007D4F96" w:rsidRPr="00292061">
        <w:rPr>
          <w:rFonts w:ascii="Tahoma" w:hAnsi="Tahoma" w:cs="Tahoma"/>
          <w:bCs/>
        </w:rPr>
        <w:t xml:space="preserve"> at all times</w:t>
      </w:r>
      <w:proofErr w:type="gramEnd"/>
      <w:r w:rsidR="007D4F96" w:rsidRPr="00292061">
        <w:rPr>
          <w:rFonts w:ascii="Tahoma" w:hAnsi="Tahoma" w:cs="Tahoma"/>
          <w:bCs/>
        </w:rPr>
        <w:t xml:space="preserve">; his praise shall continually be in my mouth. My soul makes its boast in the </w:t>
      </w:r>
      <w:r w:rsidR="007D4F96" w:rsidRPr="00292061">
        <w:rPr>
          <w:rFonts w:ascii="Tahoma" w:hAnsi="Tahoma" w:cs="Tahoma"/>
          <w:bCs/>
          <w:smallCaps/>
        </w:rPr>
        <w:t>Lord</w:t>
      </w:r>
      <w:r w:rsidR="007D4F96" w:rsidRPr="00292061">
        <w:rPr>
          <w:rFonts w:ascii="Tahoma" w:hAnsi="Tahoma" w:cs="Tahoma"/>
          <w:bCs/>
        </w:rPr>
        <w:t xml:space="preserve">; let the humble hear and be glad. Oh, magnify the </w:t>
      </w:r>
      <w:r w:rsidR="007D4F96" w:rsidRPr="00292061">
        <w:rPr>
          <w:rFonts w:ascii="Tahoma" w:hAnsi="Tahoma" w:cs="Tahoma"/>
          <w:bCs/>
          <w:smallCaps/>
        </w:rPr>
        <w:t>Lord</w:t>
      </w:r>
      <w:r w:rsidR="007D4F96" w:rsidRPr="00292061">
        <w:rPr>
          <w:rFonts w:ascii="Tahoma" w:hAnsi="Tahoma" w:cs="Tahoma"/>
          <w:bCs/>
        </w:rPr>
        <w:t xml:space="preserve"> with me, and let us exalt his name together! – Psalm 34:1-3</w:t>
      </w:r>
      <w:bookmarkEnd w:id="1"/>
    </w:p>
    <w:bookmarkEnd w:id="0"/>
    <w:p w14:paraId="7369265E" w14:textId="622B74A3" w:rsidR="00901C2C" w:rsidRPr="00111F74" w:rsidRDefault="00901C2C" w:rsidP="009938A0">
      <w:pPr>
        <w:pStyle w:val="BodyText2"/>
        <w:spacing w:line="276" w:lineRule="auto"/>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EEECE7E" w:rsidR="00961F76" w:rsidRDefault="007D4F96" w:rsidP="00961F76">
      <w:pPr>
        <w:spacing w:after="0"/>
        <w:rPr>
          <w:rFonts w:ascii="Tahoma" w:hAnsi="Tahoma" w:cs="Tahoma"/>
        </w:rPr>
      </w:pPr>
      <w:r>
        <w:rPr>
          <w:rFonts w:ascii="Tahoma" w:hAnsi="Tahoma" w:cs="Tahoma"/>
          <w:b/>
          <w:bCs/>
        </w:rPr>
        <w:t>Psalm</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Pr>
          <w:rFonts w:ascii="Tahoma" w:hAnsi="Tahoma" w:cs="Tahoma"/>
        </w:rPr>
        <w:t>Psalm 2 (Seedbed Psalter; tune: The Church’s One Foundation)</w:t>
      </w:r>
    </w:p>
    <w:p w14:paraId="3C1383B1" w14:textId="77777777" w:rsidR="00961F76" w:rsidRDefault="00961F76" w:rsidP="00961F76">
      <w:pPr>
        <w:spacing w:after="0"/>
        <w:rPr>
          <w:rFonts w:ascii="Tahoma" w:hAnsi="Tahoma" w:cs="Tahoma"/>
        </w:rPr>
      </w:pPr>
    </w:p>
    <w:p w14:paraId="69896CB4" w14:textId="65716950"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523F61">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76399C8E" w14:textId="77777777" w:rsidR="00523F61" w:rsidRDefault="00AF36C1" w:rsidP="00523F61">
      <w:pPr>
        <w:rPr>
          <w:rFonts w:ascii="Tahoma" w:eastAsia="Times New Roman" w:hAnsi="Tahoma" w:cs="Tahoma"/>
        </w:rPr>
      </w:pPr>
      <w:bookmarkStart w:id="2" w:name="_Hlk33695350"/>
      <w:bookmarkStart w:id="3" w:name="_Hlk73711623"/>
      <w:r>
        <w:rPr>
          <w:rFonts w:ascii="Tahoma" w:hAnsi="Tahoma" w:cs="Tahoma"/>
          <w:b/>
          <w:bCs/>
        </w:rPr>
        <w:t>C</w:t>
      </w:r>
      <w:r w:rsidR="00C11746">
        <w:rPr>
          <w:rFonts w:ascii="Tahoma" w:hAnsi="Tahoma" w:cs="Tahoma"/>
          <w:b/>
          <w:bCs/>
        </w:rPr>
        <w:t>orporate C</w:t>
      </w:r>
      <w:r>
        <w:rPr>
          <w:rFonts w:ascii="Tahoma" w:hAnsi="Tahoma" w:cs="Tahoma"/>
          <w:b/>
          <w:bCs/>
        </w:rPr>
        <w:t>onfession</w:t>
      </w:r>
      <w:r w:rsidR="00C11746">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4" w:name="_Hlk45291990"/>
      <w:bookmarkEnd w:id="2"/>
      <w:bookmarkEnd w:id="3"/>
      <w:r w:rsidR="00523F61">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4"/>
    <w:p w14:paraId="48E8D898" w14:textId="77777777" w:rsidR="00523F61" w:rsidRPr="00292061" w:rsidRDefault="00037FBD" w:rsidP="00523F61">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34387092"/>
      <w:bookmarkStart w:id="6" w:name="_Hlk44058760"/>
      <w:bookmarkStart w:id="7" w:name="_Hlk47089591"/>
      <w:bookmarkStart w:id="8" w:name="_Hlk37956983"/>
      <w:r w:rsidR="00523F61" w:rsidRPr="00292061">
        <w:rPr>
          <w:rFonts w:ascii="Tahoma" w:hAnsi="Tahoma" w:cs="Tahoma"/>
          <w:bCs/>
        </w:rPr>
        <w:t>The LORD is merciful and gracious, slow to anger and abounding in steadfast love. He will not always chide, nor will he keep his anger forever. He does not deal with us according to our sins, nor repay us according to our iniquities. For as high as the heavens are above the earth, so great is his steadfast love toward those who fear him; as far as the east is from the west, so far does he remove our transgressions from us.     Ps. 103:8-12</w:t>
      </w:r>
    </w:p>
    <w:bookmarkEnd w:id="8"/>
    <w:p w14:paraId="03009D82" w14:textId="27CA1577"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150AC6">
        <w:rPr>
          <w:rFonts w:ascii="Tahoma" w:hAnsi="Tahoma" w:cs="Tahoma"/>
          <w:bCs/>
        </w:rPr>
        <w:t>2</w:t>
      </w:r>
    </w:p>
    <w:p w14:paraId="143D81ED" w14:textId="77777777" w:rsidR="00523F61" w:rsidRPr="00292061" w:rsidRDefault="0021385A" w:rsidP="00523F61">
      <w:pPr>
        <w:rPr>
          <w:rFonts w:ascii="Tahoma" w:hAnsi="Tahoma" w:cs="Tahoma"/>
          <w:bCs/>
        </w:rPr>
      </w:pPr>
      <w:r>
        <w:rPr>
          <w:rFonts w:ascii="Tahoma" w:hAnsi="Tahoma" w:cs="Tahoma"/>
          <w:b/>
          <w:bCs/>
        </w:rPr>
        <w:t>Exhortation to Give</w:t>
      </w:r>
      <w:r>
        <w:rPr>
          <w:rFonts w:ascii="Tahoma" w:hAnsi="Tahoma" w:cs="Tahoma"/>
        </w:rPr>
        <w:t xml:space="preserve"> – </w:t>
      </w:r>
      <w:bookmarkStart w:id="9" w:name="_Hlk60405010"/>
      <w:bookmarkEnd w:id="5"/>
      <w:bookmarkEnd w:id="6"/>
      <w:bookmarkEnd w:id="7"/>
      <w:r w:rsidR="00523F61" w:rsidRPr="00292061">
        <w:rPr>
          <w:rFonts w:ascii="Tahoma" w:hAnsi="Tahoma" w:cs="Tahoma"/>
          <w:bCs/>
        </w:rPr>
        <w:t xml:space="preserve">So then, as we have opportunity, let us do good to everyone, and especially to those who are of the household of faith. </w:t>
      </w:r>
      <w:r w:rsidR="00523F61" w:rsidRPr="00292061">
        <w:rPr>
          <w:rFonts w:ascii="Tahoma" w:hAnsi="Tahoma" w:cs="Tahoma"/>
          <w:bCs/>
        </w:rPr>
        <w:tab/>
        <w:t>Gal. 6:10</w:t>
      </w:r>
    </w:p>
    <w:bookmarkEnd w:id="9"/>
    <w:p w14:paraId="227D0D8C" w14:textId="16AE0DE8"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0C4C5931" w:rsidR="00991E42" w:rsidRPr="00715C99" w:rsidRDefault="004604AF" w:rsidP="00715C99">
      <w:pPr>
        <w:spacing w:after="0"/>
        <w:rPr>
          <w:rFonts w:ascii="Tahoma" w:hAnsi="Tahoma" w:cs="Tahoma"/>
        </w:rPr>
      </w:pPr>
      <w:r>
        <w:rPr>
          <w:rFonts w:ascii="Tahoma" w:hAnsi="Tahoma" w:cs="Tahoma"/>
          <w:b/>
          <w:bCs/>
        </w:rPr>
        <w:t>Medley</w:t>
      </w:r>
      <w:r w:rsidR="00715C99">
        <w:rPr>
          <w:rFonts w:ascii="Tahoma" w:hAnsi="Tahoma" w:cs="Tahoma"/>
          <w:b/>
          <w:bCs/>
        </w:rPr>
        <w:t xml:space="preserve"> </w:t>
      </w:r>
      <w:r w:rsidR="00715C99">
        <w:rPr>
          <w:rFonts w:ascii="Tahoma" w:hAnsi="Tahoma" w:cs="Tahoma"/>
        </w:rPr>
        <w:t xml:space="preserve">– NTH </w:t>
      </w:r>
      <w:r>
        <w:rPr>
          <w:rFonts w:ascii="Tahoma" w:hAnsi="Tahoma" w:cs="Tahoma"/>
        </w:rPr>
        <w:t>485</w:t>
      </w:r>
      <w:r w:rsidR="00153036">
        <w:rPr>
          <w:rFonts w:ascii="Tahoma" w:hAnsi="Tahoma" w:cs="Tahoma"/>
        </w:rPr>
        <w:t xml:space="preserve"> </w:t>
      </w:r>
      <w:r w:rsidR="00715C99">
        <w:rPr>
          <w:rFonts w:ascii="Tahoma" w:hAnsi="Tahoma" w:cs="Tahoma"/>
        </w:rPr>
        <w:t xml:space="preserve">– </w:t>
      </w:r>
      <w:r w:rsidR="00521DBE">
        <w:rPr>
          <w:rFonts w:ascii="Tahoma" w:hAnsi="Tahoma" w:cs="Tahoma"/>
        </w:rPr>
        <w:t xml:space="preserve">O Thou That </w:t>
      </w:r>
      <w:proofErr w:type="spellStart"/>
      <w:r w:rsidR="00521DBE">
        <w:rPr>
          <w:rFonts w:ascii="Tahoma" w:hAnsi="Tahoma" w:cs="Tahoma"/>
        </w:rPr>
        <w:t>Hear’st</w:t>
      </w:r>
      <w:proofErr w:type="spellEnd"/>
      <w:r w:rsidR="00521DBE">
        <w:rPr>
          <w:rFonts w:ascii="Tahoma" w:hAnsi="Tahoma" w:cs="Tahoma"/>
        </w:rPr>
        <w:t xml:space="preserve"> When Sinners Cry / Alas and Did My Savior Bleed</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2E6C8E54"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521DBE">
        <w:rPr>
          <w:rFonts w:ascii="Tahoma" w:hAnsi="Tahoma" w:cs="Tahoma"/>
        </w:rPr>
        <w:t>Isaiah 2:1-5</w:t>
      </w:r>
      <w:r w:rsidR="00153036">
        <w:rPr>
          <w:rFonts w:ascii="Tahoma" w:hAnsi="Tahoma" w:cs="Tahoma"/>
        </w:rPr>
        <w:t xml:space="preserve"> </w:t>
      </w:r>
      <w:r>
        <w:rPr>
          <w:rFonts w:ascii="Tahoma" w:hAnsi="Tahoma" w:cs="Tahoma"/>
        </w:rPr>
        <w:t>/ NT:</w:t>
      </w:r>
      <w:r w:rsidR="00F552CF">
        <w:rPr>
          <w:rFonts w:ascii="Tahoma" w:hAnsi="Tahoma" w:cs="Tahoma"/>
        </w:rPr>
        <w:t xml:space="preserve"> </w:t>
      </w:r>
      <w:r w:rsidR="00521DBE">
        <w:rPr>
          <w:rFonts w:ascii="Tahoma" w:hAnsi="Tahoma" w:cs="Tahoma"/>
        </w:rPr>
        <w:t>John 11:45-57</w:t>
      </w:r>
    </w:p>
    <w:p w14:paraId="303E9A40" w14:textId="77777777" w:rsidR="00521DBE" w:rsidRPr="00521DBE" w:rsidRDefault="00521DBE" w:rsidP="00521DBE">
      <w:pPr>
        <w:rPr>
          <w:rFonts w:ascii="Tahoma" w:hAnsi="Tahoma" w:cs="Tahoma"/>
        </w:rPr>
      </w:pPr>
      <w:r w:rsidRPr="00521DBE">
        <w:rPr>
          <w:rFonts w:ascii="Tahoma" w:hAnsi="Tahoma" w:cs="Tahoma"/>
        </w:rPr>
        <w:lastRenderedPageBreak/>
        <w:t xml:space="preserve">Isaiah 2:1–5 (ESV) </w:t>
      </w:r>
    </w:p>
    <w:p w14:paraId="6CB0457D" w14:textId="77777777" w:rsidR="00521DBE" w:rsidRPr="00521DBE" w:rsidRDefault="00521DBE" w:rsidP="00521DBE">
      <w:pPr>
        <w:rPr>
          <w:rFonts w:ascii="Tahoma" w:hAnsi="Tahoma" w:cs="Tahoma"/>
        </w:rPr>
      </w:pPr>
      <w:r w:rsidRPr="00521DBE">
        <w:rPr>
          <w:rFonts w:ascii="Tahoma" w:hAnsi="Tahoma" w:cs="Tahoma"/>
          <w:vertAlign w:val="superscript"/>
          <w:lang w:val="en"/>
        </w:rPr>
        <w:t>1</w:t>
      </w:r>
      <w:r w:rsidRPr="00521DBE">
        <w:rPr>
          <w:rFonts w:ascii="Tahoma" w:hAnsi="Tahoma" w:cs="Tahoma"/>
          <w:lang w:val="en"/>
        </w:rPr>
        <w:t xml:space="preserve"> </w:t>
      </w:r>
      <w:r w:rsidRPr="00521DBE">
        <w:rPr>
          <w:rFonts w:ascii="Tahoma" w:hAnsi="Tahoma" w:cs="Tahoma"/>
        </w:rPr>
        <w:t xml:space="preserve">The word that Isaiah the son of </w:t>
      </w:r>
      <w:proofErr w:type="spellStart"/>
      <w:r w:rsidRPr="00521DBE">
        <w:rPr>
          <w:rFonts w:ascii="Tahoma" w:hAnsi="Tahoma" w:cs="Tahoma"/>
        </w:rPr>
        <w:t>Amoz</w:t>
      </w:r>
      <w:proofErr w:type="spellEnd"/>
      <w:r w:rsidRPr="00521DBE">
        <w:rPr>
          <w:rFonts w:ascii="Tahoma" w:hAnsi="Tahoma" w:cs="Tahoma"/>
        </w:rPr>
        <w:t xml:space="preserve"> saw concerning Judah and Jerusalem. </w:t>
      </w:r>
      <w:r w:rsidRPr="00521DBE">
        <w:rPr>
          <w:rFonts w:ascii="Tahoma" w:hAnsi="Tahoma" w:cs="Tahoma"/>
          <w:vertAlign w:val="superscript"/>
          <w:lang w:val="en"/>
        </w:rPr>
        <w:t>2</w:t>
      </w:r>
      <w:r w:rsidRPr="00521DBE">
        <w:rPr>
          <w:rFonts w:ascii="Tahoma" w:hAnsi="Tahoma" w:cs="Tahoma"/>
          <w:lang w:val="en"/>
        </w:rPr>
        <w:t xml:space="preserve"> </w:t>
      </w:r>
      <w:r w:rsidRPr="00521DBE">
        <w:rPr>
          <w:rFonts w:ascii="Tahoma" w:hAnsi="Tahoma" w:cs="Tahoma"/>
        </w:rPr>
        <w:t xml:space="preserve">It shall come to pass in the latter days that the mountain of the house of the </w:t>
      </w:r>
      <w:r w:rsidRPr="00521DBE">
        <w:rPr>
          <w:rFonts w:ascii="Tahoma" w:hAnsi="Tahoma" w:cs="Tahoma"/>
          <w:smallCaps/>
        </w:rPr>
        <w:t>Lord</w:t>
      </w:r>
      <w:r w:rsidRPr="00521DBE">
        <w:rPr>
          <w:rFonts w:ascii="Tahoma" w:hAnsi="Tahoma" w:cs="Tahoma"/>
        </w:rPr>
        <w:t xml:space="preserve"> shall be established as the highest of the mountains, and shall be lifted up above the hills; and all the nations shall flow to it, </w:t>
      </w:r>
      <w:r w:rsidRPr="00521DBE">
        <w:rPr>
          <w:rFonts w:ascii="Tahoma" w:hAnsi="Tahoma" w:cs="Tahoma"/>
          <w:vertAlign w:val="superscript"/>
          <w:lang w:val="en"/>
        </w:rPr>
        <w:t>3</w:t>
      </w:r>
      <w:r w:rsidRPr="00521DBE">
        <w:rPr>
          <w:rFonts w:ascii="Tahoma" w:hAnsi="Tahoma" w:cs="Tahoma"/>
          <w:lang w:val="en"/>
        </w:rPr>
        <w:t xml:space="preserve"> </w:t>
      </w:r>
      <w:r w:rsidRPr="00521DBE">
        <w:rPr>
          <w:rFonts w:ascii="Tahoma" w:hAnsi="Tahoma" w:cs="Tahoma"/>
        </w:rPr>
        <w:t xml:space="preserve">and many peoples shall come, and say: “Come, let us go up to the mountain of the </w:t>
      </w:r>
      <w:r w:rsidRPr="00521DBE">
        <w:rPr>
          <w:rFonts w:ascii="Tahoma" w:hAnsi="Tahoma" w:cs="Tahoma"/>
          <w:smallCaps/>
        </w:rPr>
        <w:t>Lord</w:t>
      </w:r>
      <w:r w:rsidRPr="00521DBE">
        <w:rPr>
          <w:rFonts w:ascii="Tahoma" w:hAnsi="Tahoma" w:cs="Tahoma"/>
        </w:rPr>
        <w:t xml:space="preserve">, to the house of the God of Jacob, that he may teach us his ways and that we may walk in his paths.” For out of Zion shall go forth the law, and the word of the </w:t>
      </w:r>
      <w:r w:rsidRPr="00521DBE">
        <w:rPr>
          <w:rFonts w:ascii="Tahoma" w:hAnsi="Tahoma" w:cs="Tahoma"/>
          <w:smallCaps/>
        </w:rPr>
        <w:t>Lord</w:t>
      </w:r>
      <w:r w:rsidRPr="00521DBE">
        <w:rPr>
          <w:rFonts w:ascii="Tahoma" w:hAnsi="Tahoma" w:cs="Tahoma"/>
        </w:rPr>
        <w:t xml:space="preserve"> from Jerusalem. </w:t>
      </w:r>
      <w:r w:rsidRPr="00521DBE">
        <w:rPr>
          <w:rFonts w:ascii="Tahoma" w:hAnsi="Tahoma" w:cs="Tahoma"/>
          <w:vertAlign w:val="superscript"/>
          <w:lang w:val="en"/>
        </w:rPr>
        <w:t>4</w:t>
      </w:r>
      <w:r w:rsidRPr="00521DBE">
        <w:rPr>
          <w:rFonts w:ascii="Tahoma" w:hAnsi="Tahoma" w:cs="Tahoma"/>
          <w:lang w:val="en"/>
        </w:rPr>
        <w:t xml:space="preserve"> </w:t>
      </w:r>
      <w:r w:rsidRPr="00521DBE">
        <w:rPr>
          <w:rFonts w:ascii="Tahoma" w:hAnsi="Tahoma" w:cs="Tahoma"/>
        </w:rPr>
        <w:t xml:space="preserve">He shall judge between the </w:t>
      </w:r>
      <w:proofErr w:type="gramStart"/>
      <w:r w:rsidRPr="00521DBE">
        <w:rPr>
          <w:rFonts w:ascii="Tahoma" w:hAnsi="Tahoma" w:cs="Tahoma"/>
        </w:rPr>
        <w:t>nations, and</w:t>
      </w:r>
      <w:proofErr w:type="gramEnd"/>
      <w:r w:rsidRPr="00521DBE">
        <w:rPr>
          <w:rFonts w:ascii="Tahoma" w:hAnsi="Tahoma" w:cs="Tahoma"/>
        </w:rPr>
        <w:t xml:space="preserve"> shall decide disputes for many peoples; and they shall beat their swords into plowshares, and their spears into pruning hooks; nation shall not lift up sword against nation, neither shall they learn war anymore. </w:t>
      </w:r>
      <w:r w:rsidRPr="00521DBE">
        <w:rPr>
          <w:rFonts w:ascii="Tahoma" w:hAnsi="Tahoma" w:cs="Tahoma"/>
          <w:vertAlign w:val="superscript"/>
          <w:lang w:val="en"/>
        </w:rPr>
        <w:t>5</w:t>
      </w:r>
      <w:r w:rsidRPr="00521DBE">
        <w:rPr>
          <w:rFonts w:ascii="Tahoma" w:hAnsi="Tahoma" w:cs="Tahoma"/>
          <w:lang w:val="en"/>
        </w:rPr>
        <w:t xml:space="preserve"> </w:t>
      </w:r>
      <w:r w:rsidRPr="00521DBE">
        <w:rPr>
          <w:rFonts w:ascii="Tahoma" w:hAnsi="Tahoma" w:cs="Tahoma"/>
        </w:rPr>
        <w:t xml:space="preserve">O house of Jacob, come, let us walk in the light of the </w:t>
      </w:r>
      <w:r w:rsidRPr="00521DBE">
        <w:rPr>
          <w:rFonts w:ascii="Tahoma" w:hAnsi="Tahoma" w:cs="Tahoma"/>
          <w:smallCaps/>
        </w:rPr>
        <w:t>Lord</w:t>
      </w:r>
      <w:r w:rsidRPr="00521DBE">
        <w:rPr>
          <w:rFonts w:ascii="Tahoma" w:hAnsi="Tahoma" w:cs="Tahoma"/>
        </w:rPr>
        <w:t xml:space="preserve">. </w:t>
      </w:r>
    </w:p>
    <w:p w14:paraId="4166CE1C" w14:textId="77777777" w:rsidR="00521DBE" w:rsidRPr="00521DBE" w:rsidRDefault="00521DBE" w:rsidP="00521DBE">
      <w:pPr>
        <w:rPr>
          <w:rFonts w:ascii="Tahoma" w:hAnsi="Tahoma" w:cs="Tahoma"/>
        </w:rPr>
      </w:pPr>
      <w:r w:rsidRPr="00521DBE">
        <w:rPr>
          <w:rFonts w:ascii="Tahoma" w:hAnsi="Tahoma" w:cs="Tahoma"/>
        </w:rPr>
        <w:t xml:space="preserve">John 11:45–57 (ESV) </w:t>
      </w:r>
    </w:p>
    <w:p w14:paraId="1FFDF233" w14:textId="77777777" w:rsidR="00521DBE" w:rsidRPr="00521DBE" w:rsidRDefault="00521DBE" w:rsidP="00521DBE">
      <w:pPr>
        <w:rPr>
          <w:rFonts w:ascii="Tahoma" w:hAnsi="Tahoma" w:cs="Tahoma"/>
        </w:rPr>
      </w:pPr>
      <w:r w:rsidRPr="00521DBE">
        <w:rPr>
          <w:rFonts w:ascii="Tahoma" w:hAnsi="Tahoma" w:cs="Tahoma"/>
          <w:vertAlign w:val="superscript"/>
          <w:lang w:val="en"/>
        </w:rPr>
        <w:t>45</w:t>
      </w:r>
      <w:r w:rsidRPr="00521DBE">
        <w:rPr>
          <w:rFonts w:ascii="Tahoma" w:hAnsi="Tahoma" w:cs="Tahoma"/>
          <w:lang w:val="en"/>
        </w:rPr>
        <w:t xml:space="preserve"> </w:t>
      </w:r>
      <w:r w:rsidRPr="00521DBE">
        <w:rPr>
          <w:rFonts w:ascii="Tahoma" w:hAnsi="Tahoma" w:cs="Tahoma"/>
        </w:rPr>
        <w:t xml:space="preserve">Many of the Jews therefore, who had come with Mary and had seen what he did, believed in him, </w:t>
      </w:r>
      <w:r w:rsidRPr="00521DBE">
        <w:rPr>
          <w:rFonts w:ascii="Tahoma" w:hAnsi="Tahoma" w:cs="Tahoma"/>
          <w:vertAlign w:val="superscript"/>
          <w:lang w:val="en"/>
        </w:rPr>
        <w:t>46</w:t>
      </w:r>
      <w:r w:rsidRPr="00521DBE">
        <w:rPr>
          <w:rFonts w:ascii="Tahoma" w:hAnsi="Tahoma" w:cs="Tahoma"/>
          <w:lang w:val="en"/>
        </w:rPr>
        <w:t xml:space="preserve"> </w:t>
      </w:r>
      <w:r w:rsidRPr="00521DBE">
        <w:rPr>
          <w:rFonts w:ascii="Tahoma" w:hAnsi="Tahoma" w:cs="Tahoma"/>
        </w:rPr>
        <w:t xml:space="preserve">but some of them went to the Pharisees and told them what Jesus had done. </w:t>
      </w:r>
      <w:r w:rsidRPr="00521DBE">
        <w:rPr>
          <w:rFonts w:ascii="Tahoma" w:hAnsi="Tahoma" w:cs="Tahoma"/>
          <w:vertAlign w:val="superscript"/>
          <w:lang w:val="en"/>
        </w:rPr>
        <w:t>47</w:t>
      </w:r>
      <w:r w:rsidRPr="00521DBE">
        <w:rPr>
          <w:rFonts w:ascii="Tahoma" w:hAnsi="Tahoma" w:cs="Tahoma"/>
          <w:lang w:val="en"/>
        </w:rPr>
        <w:t xml:space="preserve"> </w:t>
      </w:r>
      <w:r w:rsidRPr="00521DBE">
        <w:rPr>
          <w:rFonts w:ascii="Tahoma" w:hAnsi="Tahoma" w:cs="Tahoma"/>
        </w:rPr>
        <w:t xml:space="preserve">So the chief priests and the Pharisees gathered the council and said, “What are we to do? For this man performs many signs. </w:t>
      </w:r>
      <w:r w:rsidRPr="00521DBE">
        <w:rPr>
          <w:rFonts w:ascii="Tahoma" w:hAnsi="Tahoma" w:cs="Tahoma"/>
          <w:vertAlign w:val="superscript"/>
          <w:lang w:val="en"/>
        </w:rPr>
        <w:t>48</w:t>
      </w:r>
      <w:r w:rsidRPr="00521DBE">
        <w:rPr>
          <w:rFonts w:ascii="Tahoma" w:hAnsi="Tahoma" w:cs="Tahoma"/>
          <w:lang w:val="en"/>
        </w:rPr>
        <w:t xml:space="preserve"> </w:t>
      </w:r>
      <w:r w:rsidRPr="00521DBE">
        <w:rPr>
          <w:rFonts w:ascii="Tahoma" w:hAnsi="Tahoma" w:cs="Tahoma"/>
        </w:rPr>
        <w:t xml:space="preserve">If we let him go on like this, everyone will believe in him, and the Romans will come and take away both our place and our nation.” </w:t>
      </w:r>
      <w:r w:rsidRPr="00521DBE">
        <w:rPr>
          <w:rFonts w:ascii="Tahoma" w:hAnsi="Tahoma" w:cs="Tahoma"/>
          <w:vertAlign w:val="superscript"/>
          <w:lang w:val="en"/>
        </w:rPr>
        <w:t>49</w:t>
      </w:r>
      <w:r w:rsidRPr="00521DBE">
        <w:rPr>
          <w:rFonts w:ascii="Tahoma" w:hAnsi="Tahoma" w:cs="Tahoma"/>
          <w:lang w:val="en"/>
        </w:rPr>
        <w:t xml:space="preserve"> </w:t>
      </w:r>
      <w:r w:rsidRPr="00521DBE">
        <w:rPr>
          <w:rFonts w:ascii="Tahoma" w:hAnsi="Tahoma" w:cs="Tahoma"/>
        </w:rPr>
        <w:t xml:space="preserve">But one of them, Caiaphas, who was high priest that year, said to them, “You know nothing at all. </w:t>
      </w:r>
      <w:r w:rsidRPr="00521DBE">
        <w:rPr>
          <w:rFonts w:ascii="Tahoma" w:hAnsi="Tahoma" w:cs="Tahoma"/>
          <w:vertAlign w:val="superscript"/>
          <w:lang w:val="en"/>
        </w:rPr>
        <w:t>50</w:t>
      </w:r>
      <w:r w:rsidRPr="00521DBE">
        <w:rPr>
          <w:rFonts w:ascii="Tahoma" w:hAnsi="Tahoma" w:cs="Tahoma"/>
          <w:lang w:val="en"/>
        </w:rPr>
        <w:t xml:space="preserve"> </w:t>
      </w:r>
      <w:r w:rsidRPr="00521DBE">
        <w:rPr>
          <w:rFonts w:ascii="Tahoma" w:hAnsi="Tahoma" w:cs="Tahoma"/>
        </w:rPr>
        <w:t xml:space="preserve">Nor do you understand that it is better for you that one man should die for the people, not that the whole nation should perish.” </w:t>
      </w:r>
      <w:r w:rsidRPr="00521DBE">
        <w:rPr>
          <w:rFonts w:ascii="Tahoma" w:hAnsi="Tahoma" w:cs="Tahoma"/>
          <w:vertAlign w:val="superscript"/>
          <w:lang w:val="en"/>
        </w:rPr>
        <w:t>51</w:t>
      </w:r>
      <w:r w:rsidRPr="00521DBE">
        <w:rPr>
          <w:rFonts w:ascii="Tahoma" w:hAnsi="Tahoma" w:cs="Tahoma"/>
          <w:lang w:val="en"/>
        </w:rPr>
        <w:t xml:space="preserve"> </w:t>
      </w:r>
      <w:r w:rsidRPr="00521DBE">
        <w:rPr>
          <w:rFonts w:ascii="Tahoma" w:hAnsi="Tahoma" w:cs="Tahoma"/>
        </w:rPr>
        <w:t xml:space="preserve">He did not say this of his own accord, but being high priest that year he prophesied that Jesus would die for the nation, </w:t>
      </w:r>
      <w:r w:rsidRPr="00521DBE">
        <w:rPr>
          <w:rFonts w:ascii="Tahoma" w:hAnsi="Tahoma" w:cs="Tahoma"/>
          <w:vertAlign w:val="superscript"/>
          <w:lang w:val="en"/>
        </w:rPr>
        <w:t>52</w:t>
      </w:r>
      <w:r w:rsidRPr="00521DBE">
        <w:rPr>
          <w:rFonts w:ascii="Tahoma" w:hAnsi="Tahoma" w:cs="Tahoma"/>
          <w:lang w:val="en"/>
        </w:rPr>
        <w:t xml:space="preserve"> </w:t>
      </w:r>
      <w:r w:rsidRPr="00521DBE">
        <w:rPr>
          <w:rFonts w:ascii="Tahoma" w:hAnsi="Tahoma" w:cs="Tahoma"/>
        </w:rPr>
        <w:t xml:space="preserve">and not for the nation only, but also to gather into one the children of God who are scattered abroad. </w:t>
      </w:r>
      <w:r w:rsidRPr="00521DBE">
        <w:rPr>
          <w:rFonts w:ascii="Tahoma" w:hAnsi="Tahoma" w:cs="Tahoma"/>
          <w:vertAlign w:val="superscript"/>
          <w:lang w:val="en"/>
        </w:rPr>
        <w:t>53</w:t>
      </w:r>
      <w:r w:rsidRPr="00521DBE">
        <w:rPr>
          <w:rFonts w:ascii="Tahoma" w:hAnsi="Tahoma" w:cs="Tahoma"/>
          <w:lang w:val="en"/>
        </w:rPr>
        <w:t xml:space="preserve"> </w:t>
      </w:r>
      <w:r w:rsidRPr="00521DBE">
        <w:rPr>
          <w:rFonts w:ascii="Tahoma" w:hAnsi="Tahoma" w:cs="Tahoma"/>
        </w:rPr>
        <w:t xml:space="preserve">So from that day on they made plans to put him to death. </w:t>
      </w:r>
      <w:r w:rsidRPr="00521DBE">
        <w:rPr>
          <w:rFonts w:ascii="Tahoma" w:hAnsi="Tahoma" w:cs="Tahoma"/>
          <w:vertAlign w:val="superscript"/>
          <w:lang w:val="en"/>
        </w:rPr>
        <w:t>54</w:t>
      </w:r>
      <w:r w:rsidRPr="00521DBE">
        <w:rPr>
          <w:rFonts w:ascii="Tahoma" w:hAnsi="Tahoma" w:cs="Tahoma"/>
          <w:lang w:val="en"/>
        </w:rPr>
        <w:t xml:space="preserve"> </w:t>
      </w:r>
      <w:r w:rsidRPr="00521DBE">
        <w:rPr>
          <w:rFonts w:ascii="Tahoma" w:hAnsi="Tahoma" w:cs="Tahoma"/>
        </w:rPr>
        <w:t xml:space="preserve">Jesus therefore no longer walked openly among the </w:t>
      </w:r>
      <w:proofErr w:type="gramStart"/>
      <w:r w:rsidRPr="00521DBE">
        <w:rPr>
          <w:rFonts w:ascii="Tahoma" w:hAnsi="Tahoma" w:cs="Tahoma"/>
        </w:rPr>
        <w:t>Jews, but</w:t>
      </w:r>
      <w:proofErr w:type="gramEnd"/>
      <w:r w:rsidRPr="00521DBE">
        <w:rPr>
          <w:rFonts w:ascii="Tahoma" w:hAnsi="Tahoma" w:cs="Tahoma"/>
        </w:rPr>
        <w:t xml:space="preserve"> went from there to the region near the wilderness, to a town called Ephraim, and there he stayed with the disciples. </w:t>
      </w:r>
      <w:r w:rsidRPr="00521DBE">
        <w:rPr>
          <w:rFonts w:ascii="Tahoma" w:hAnsi="Tahoma" w:cs="Tahoma"/>
          <w:vertAlign w:val="superscript"/>
          <w:lang w:val="en"/>
        </w:rPr>
        <w:t>55</w:t>
      </w:r>
      <w:r w:rsidRPr="00521DBE">
        <w:rPr>
          <w:rFonts w:ascii="Tahoma" w:hAnsi="Tahoma" w:cs="Tahoma"/>
          <w:lang w:val="en"/>
        </w:rPr>
        <w:t xml:space="preserve"> </w:t>
      </w:r>
      <w:r w:rsidRPr="00521DBE">
        <w:rPr>
          <w:rFonts w:ascii="Tahoma" w:hAnsi="Tahoma" w:cs="Tahoma"/>
        </w:rPr>
        <w:t xml:space="preserve">Now the Passover of the Jews was at hand, and many went up from the country to Jerusalem before the Passover to purify themselves. </w:t>
      </w:r>
      <w:r w:rsidRPr="00521DBE">
        <w:rPr>
          <w:rFonts w:ascii="Tahoma" w:hAnsi="Tahoma" w:cs="Tahoma"/>
          <w:vertAlign w:val="superscript"/>
          <w:lang w:val="en"/>
        </w:rPr>
        <w:t>56</w:t>
      </w:r>
      <w:r w:rsidRPr="00521DBE">
        <w:rPr>
          <w:rFonts w:ascii="Tahoma" w:hAnsi="Tahoma" w:cs="Tahoma"/>
          <w:lang w:val="en"/>
        </w:rPr>
        <w:t xml:space="preserve"> </w:t>
      </w:r>
      <w:r w:rsidRPr="00521DBE">
        <w:rPr>
          <w:rFonts w:ascii="Tahoma" w:hAnsi="Tahoma" w:cs="Tahoma"/>
        </w:rPr>
        <w:t xml:space="preserve">They were looking for Jesus and saying to one another as they stood in the temple, “What do you think? That he will not come to the feast at all?” </w:t>
      </w:r>
      <w:r w:rsidRPr="00521DBE">
        <w:rPr>
          <w:rFonts w:ascii="Tahoma" w:hAnsi="Tahoma" w:cs="Tahoma"/>
          <w:vertAlign w:val="superscript"/>
          <w:lang w:val="en"/>
        </w:rPr>
        <w:t>57</w:t>
      </w:r>
      <w:r w:rsidRPr="00521DBE">
        <w:rPr>
          <w:rFonts w:ascii="Tahoma" w:hAnsi="Tahoma" w:cs="Tahoma"/>
          <w:lang w:val="en"/>
        </w:rPr>
        <w:t xml:space="preserve"> </w:t>
      </w:r>
      <w:r w:rsidRPr="00521DBE">
        <w:rPr>
          <w:rFonts w:ascii="Tahoma" w:hAnsi="Tahoma" w:cs="Tahoma"/>
        </w:rPr>
        <w:t xml:space="preserve">Now the chief priests and the Pharisees had given orders that if anyone knew where he was, he should let them know, so that they might arrest him.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391262B1" w14:textId="77777777" w:rsidR="00B951AD" w:rsidRDefault="00360694" w:rsidP="00B951AD">
      <w:pPr>
        <w:spacing w:after="0"/>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B951AD" w:rsidRPr="00032750">
        <w:rPr>
          <w:rFonts w:ascii="Tahoma" w:hAnsi="Tahoma" w:cs="Tahoma"/>
        </w:rPr>
        <w:t>An Exposition of John</w:t>
      </w:r>
      <w:r w:rsidR="00B951AD">
        <w:rPr>
          <w:rFonts w:ascii="Tahoma" w:hAnsi="Tahoma" w:cs="Tahoma"/>
        </w:rPr>
        <w:t xml:space="preserve"> 11</w:t>
      </w:r>
      <w:r w:rsidR="00B951AD" w:rsidRPr="00032750">
        <w:rPr>
          <w:rFonts w:ascii="Tahoma" w:hAnsi="Tahoma" w:cs="Tahoma"/>
        </w:rPr>
        <w:t>:</w:t>
      </w:r>
      <w:r w:rsidR="00B951AD">
        <w:rPr>
          <w:rFonts w:ascii="Tahoma" w:hAnsi="Tahoma" w:cs="Tahoma"/>
        </w:rPr>
        <w:t>45-57: “Messiah Murdered to Save God’s Children”</w:t>
      </w:r>
    </w:p>
    <w:p w14:paraId="1160EC35" w14:textId="77777777" w:rsidR="00B951AD" w:rsidRDefault="00B951AD" w:rsidP="00B951AD">
      <w:pPr>
        <w:spacing w:after="0"/>
        <w:rPr>
          <w:rFonts w:ascii="Tahoma" w:hAnsi="Tahoma" w:cs="Tahoma"/>
        </w:rPr>
      </w:pPr>
    </w:p>
    <w:p w14:paraId="4E5260CE" w14:textId="77777777" w:rsidR="00B951AD" w:rsidRDefault="00B951AD" w:rsidP="00B951AD">
      <w:pPr>
        <w:spacing w:after="0"/>
        <w:rPr>
          <w:rFonts w:ascii="Tahoma" w:hAnsi="Tahoma" w:cs="Tahoma"/>
        </w:rPr>
      </w:pPr>
      <w:r>
        <w:rPr>
          <w:rFonts w:ascii="Tahoma" w:hAnsi="Tahoma" w:cs="Tahoma"/>
        </w:rPr>
        <w:t xml:space="preserve">Jesus raises Lazarus from the dead – and provokes the murderous plot of religious men. </w:t>
      </w:r>
    </w:p>
    <w:p w14:paraId="4958977A" w14:textId="77777777" w:rsidR="00B951AD" w:rsidRDefault="00B951AD" w:rsidP="00B951AD">
      <w:pPr>
        <w:spacing w:after="0"/>
        <w:rPr>
          <w:rFonts w:ascii="Tahoma" w:hAnsi="Tahoma" w:cs="Tahoma"/>
        </w:rPr>
      </w:pPr>
    </w:p>
    <w:p w14:paraId="66B7F896" w14:textId="77777777" w:rsidR="00B951AD" w:rsidRDefault="00B951AD" w:rsidP="00B951AD">
      <w:pPr>
        <w:pStyle w:val="ListParagraph"/>
        <w:numPr>
          <w:ilvl w:val="0"/>
          <w:numId w:val="5"/>
        </w:numPr>
        <w:spacing w:after="0"/>
        <w:rPr>
          <w:rFonts w:ascii="Tahoma" w:hAnsi="Tahoma" w:cs="Tahoma"/>
        </w:rPr>
      </w:pPr>
      <w:r>
        <w:rPr>
          <w:rFonts w:ascii="Tahoma" w:hAnsi="Tahoma" w:cs="Tahoma"/>
        </w:rPr>
        <w:t>The supreme sign and its consequences. (John 11:45-48)</w:t>
      </w:r>
    </w:p>
    <w:p w14:paraId="3AC88775" w14:textId="77777777" w:rsidR="00B951AD" w:rsidRDefault="00B951AD" w:rsidP="00B951AD">
      <w:pPr>
        <w:pStyle w:val="ListParagraph"/>
        <w:numPr>
          <w:ilvl w:val="0"/>
          <w:numId w:val="5"/>
        </w:numPr>
        <w:spacing w:after="0"/>
        <w:rPr>
          <w:rFonts w:ascii="Tahoma" w:hAnsi="Tahoma" w:cs="Tahoma"/>
        </w:rPr>
      </w:pPr>
      <w:r>
        <w:rPr>
          <w:rFonts w:ascii="Tahoma" w:hAnsi="Tahoma" w:cs="Tahoma"/>
        </w:rPr>
        <w:t>The pragmatic prophecy and its irony. (John 11:49-53)</w:t>
      </w:r>
    </w:p>
    <w:p w14:paraId="3A015BBC" w14:textId="77777777" w:rsidR="00B951AD" w:rsidRPr="003E52FA" w:rsidRDefault="00B951AD" w:rsidP="00B951AD">
      <w:pPr>
        <w:pStyle w:val="ListParagraph"/>
        <w:numPr>
          <w:ilvl w:val="0"/>
          <w:numId w:val="5"/>
        </w:numPr>
        <w:spacing w:after="0"/>
        <w:rPr>
          <w:rFonts w:ascii="Tahoma" w:hAnsi="Tahoma" w:cs="Tahoma"/>
        </w:rPr>
      </w:pPr>
      <w:r>
        <w:rPr>
          <w:rFonts w:ascii="Tahoma" w:hAnsi="Tahoma" w:cs="Tahoma"/>
        </w:rPr>
        <w:t>The pending Passover and its schemers. (John 11:54-57)</w:t>
      </w:r>
    </w:p>
    <w:p w14:paraId="6A7157C0" w14:textId="61291908" w:rsidR="00345354" w:rsidRPr="00345354" w:rsidRDefault="00345354" w:rsidP="00B951AD">
      <w:pPr>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514EFABF" w14:textId="56B1BAAA" w:rsidR="00CD003B" w:rsidRPr="00C71856" w:rsidRDefault="00382B02" w:rsidP="00CD003B">
      <w:pPr>
        <w:rPr>
          <w:rFonts w:ascii="Tahoma" w:hAnsi="Tahoma" w:cs="Tahoma"/>
        </w:rPr>
      </w:pPr>
      <w:r>
        <w:rPr>
          <w:rFonts w:ascii="Tahoma" w:hAnsi="Tahoma" w:cs="Tahoma"/>
          <w:b/>
          <w:bCs/>
        </w:rPr>
        <w:t>Song</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3D1072">
        <w:rPr>
          <w:rFonts w:ascii="Tahoma" w:hAnsi="Tahoma" w:cs="Tahoma"/>
        </w:rPr>
        <w:t>NTH</w:t>
      </w:r>
      <w:r w:rsidR="006A6D7F">
        <w:rPr>
          <w:rFonts w:ascii="Tahoma" w:hAnsi="Tahoma" w:cs="Tahoma"/>
        </w:rPr>
        <w:t xml:space="preserve"> </w:t>
      </w:r>
      <w:r w:rsidR="00B951AD">
        <w:rPr>
          <w:rFonts w:ascii="Tahoma" w:hAnsi="Tahoma" w:cs="Tahoma"/>
        </w:rPr>
        <w:t>257</w:t>
      </w:r>
      <w:r w:rsidR="003D1072">
        <w:rPr>
          <w:rFonts w:ascii="Tahoma" w:hAnsi="Tahoma" w:cs="Tahoma"/>
        </w:rPr>
        <w:t xml:space="preserve"> – </w:t>
      </w:r>
      <w:r w:rsidR="00B951AD">
        <w:rPr>
          <w:rFonts w:ascii="Tahoma" w:hAnsi="Tahoma" w:cs="Tahoma"/>
        </w:rPr>
        <w:t>Stricken, Smitten, and Afflicted</w:t>
      </w:r>
    </w:p>
    <w:p w14:paraId="129170B0" w14:textId="77777777" w:rsidR="001B5D4B" w:rsidRPr="00292061" w:rsidRDefault="00D53411" w:rsidP="001B5D4B">
      <w:pPr>
        <w:rPr>
          <w:rFonts w:ascii="Tahoma" w:hAnsi="Tahoma" w:cs="Tahoma"/>
          <w:bCs/>
        </w:rPr>
      </w:pPr>
      <w:r>
        <w:rPr>
          <w:rFonts w:ascii="Tahoma" w:hAnsi="Tahoma" w:cs="Tahoma"/>
          <w:b/>
          <w:bCs/>
        </w:rPr>
        <w:lastRenderedPageBreak/>
        <w:t>Benediction</w:t>
      </w:r>
      <w:r w:rsidR="000B7F0E">
        <w:rPr>
          <w:rFonts w:ascii="Tahoma" w:hAnsi="Tahoma" w:cs="Tahoma"/>
          <w:b/>
          <w:bCs/>
        </w:rPr>
        <w:t xml:space="preserve"> </w:t>
      </w:r>
      <w:r w:rsidR="00944335">
        <w:rPr>
          <w:rFonts w:ascii="Tahoma" w:hAnsi="Tahoma" w:cs="Tahoma"/>
        </w:rPr>
        <w:t xml:space="preserve">– </w:t>
      </w:r>
      <w:bookmarkStart w:id="11" w:name="_Hlk32485206"/>
      <w:r w:rsidR="001B5D4B" w:rsidRPr="00292061">
        <w:rPr>
          <w:rFonts w:ascii="Tahoma" w:hAnsi="Tahoma" w:cs="Tahoma"/>
          <w:bCs/>
        </w:rPr>
        <w:t xml:space="preserve">Now may the God of peace himself sanctify you </w:t>
      </w:r>
      <w:proofErr w:type="gramStart"/>
      <w:r w:rsidR="001B5D4B" w:rsidRPr="00292061">
        <w:rPr>
          <w:rFonts w:ascii="Tahoma" w:hAnsi="Tahoma" w:cs="Tahoma"/>
          <w:bCs/>
        </w:rPr>
        <w:t>completely, and</w:t>
      </w:r>
      <w:proofErr w:type="gramEnd"/>
      <w:r w:rsidR="001B5D4B" w:rsidRPr="00292061">
        <w:rPr>
          <w:rFonts w:ascii="Tahoma" w:hAnsi="Tahoma" w:cs="Tahoma"/>
          <w:bCs/>
        </w:rPr>
        <w:t xml:space="preserve"> may your whole spirit and soul and body be kept blameless at the coming of our Lord Jesus Christ. </w:t>
      </w:r>
      <w:r w:rsidR="001B5D4B" w:rsidRPr="00292061">
        <w:rPr>
          <w:rFonts w:ascii="Tahoma" w:hAnsi="Tahoma" w:cs="Tahoma"/>
          <w:bCs/>
        </w:rPr>
        <w:tab/>
        <w:t>1 Thess. 5:23</w:t>
      </w:r>
    </w:p>
    <w:bookmarkEnd w:id="11"/>
    <w:p w14:paraId="35EC25B5" w14:textId="709CD338" w:rsidR="00BC4502" w:rsidRPr="00F26FDA" w:rsidRDefault="00BC4502" w:rsidP="007038A3">
      <w:pPr>
        <w:rPr>
          <w:rFonts w:ascii="Tahoma" w:hAnsi="Tahoma" w:cs="Tahoma"/>
          <w:bCs/>
        </w:rPr>
      </w:pPr>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4066"/>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30107C"/>
    <w:rsid w:val="00310301"/>
    <w:rsid w:val="00320BDF"/>
    <w:rsid w:val="0033456F"/>
    <w:rsid w:val="00345354"/>
    <w:rsid w:val="00345C04"/>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04AF"/>
    <w:rsid w:val="00462D41"/>
    <w:rsid w:val="00463B36"/>
    <w:rsid w:val="00467EDA"/>
    <w:rsid w:val="00474FD4"/>
    <w:rsid w:val="004751F6"/>
    <w:rsid w:val="00480EED"/>
    <w:rsid w:val="00486223"/>
    <w:rsid w:val="00486C60"/>
    <w:rsid w:val="00497DC5"/>
    <w:rsid w:val="004B18B8"/>
    <w:rsid w:val="004B547E"/>
    <w:rsid w:val="004C041B"/>
    <w:rsid w:val="004C6C6F"/>
    <w:rsid w:val="004D2074"/>
    <w:rsid w:val="004D43E7"/>
    <w:rsid w:val="004F610D"/>
    <w:rsid w:val="0051185F"/>
    <w:rsid w:val="00513B75"/>
    <w:rsid w:val="00513EC8"/>
    <w:rsid w:val="0051723A"/>
    <w:rsid w:val="0052030A"/>
    <w:rsid w:val="00521DBE"/>
    <w:rsid w:val="00523F61"/>
    <w:rsid w:val="0054009E"/>
    <w:rsid w:val="005407F1"/>
    <w:rsid w:val="005516C4"/>
    <w:rsid w:val="0057228E"/>
    <w:rsid w:val="0057273E"/>
    <w:rsid w:val="00572EEE"/>
    <w:rsid w:val="00573EF8"/>
    <w:rsid w:val="0057764A"/>
    <w:rsid w:val="005B21C0"/>
    <w:rsid w:val="005C5611"/>
    <w:rsid w:val="005D139E"/>
    <w:rsid w:val="005E16EF"/>
    <w:rsid w:val="005F5115"/>
    <w:rsid w:val="005F6930"/>
    <w:rsid w:val="005F7219"/>
    <w:rsid w:val="006008F4"/>
    <w:rsid w:val="00606042"/>
    <w:rsid w:val="00612BF4"/>
    <w:rsid w:val="00615A20"/>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379A"/>
    <w:rsid w:val="007366C1"/>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422A"/>
    <w:rsid w:val="00885AAC"/>
    <w:rsid w:val="00894874"/>
    <w:rsid w:val="00894EA8"/>
    <w:rsid w:val="008A10AD"/>
    <w:rsid w:val="008A2E3B"/>
    <w:rsid w:val="008A4CC1"/>
    <w:rsid w:val="008A4E75"/>
    <w:rsid w:val="008C2550"/>
    <w:rsid w:val="008C3550"/>
    <w:rsid w:val="008C3AD7"/>
    <w:rsid w:val="008E1CF0"/>
    <w:rsid w:val="008E3783"/>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5653"/>
    <w:rsid w:val="00BD74AE"/>
    <w:rsid w:val="00BF23BC"/>
    <w:rsid w:val="00BF7387"/>
    <w:rsid w:val="00C01B00"/>
    <w:rsid w:val="00C05892"/>
    <w:rsid w:val="00C06E25"/>
    <w:rsid w:val="00C06F23"/>
    <w:rsid w:val="00C11746"/>
    <w:rsid w:val="00C14F94"/>
    <w:rsid w:val="00C164E2"/>
    <w:rsid w:val="00C26EB1"/>
    <w:rsid w:val="00C35BF0"/>
    <w:rsid w:val="00C375CE"/>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75972"/>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2022-02-18T21:01:00Z</dcterms:created>
  <dcterms:modified xsi:type="dcterms:W3CDTF">2022-02-18T21:19:00Z</dcterms:modified>
</cp:coreProperties>
</file>