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7817" w14:textId="20F5954F" w:rsidR="007B3B61" w:rsidRDefault="007B3B61" w:rsidP="00DB2AF6">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33DBD20D" w:rsidR="007B3B61" w:rsidRDefault="007B3B61" w:rsidP="007B3B61">
      <w:pPr>
        <w:spacing w:after="0"/>
        <w:jc w:val="center"/>
        <w:rPr>
          <w:rFonts w:ascii="Tahoma" w:hAnsi="Tahoma" w:cs="Tahoma"/>
          <w:b/>
          <w:bCs/>
        </w:rPr>
      </w:pPr>
      <w:r>
        <w:rPr>
          <w:rFonts w:ascii="Tahoma" w:hAnsi="Tahoma" w:cs="Tahoma"/>
          <w:b/>
          <w:bCs/>
        </w:rPr>
        <w:t xml:space="preserve">for Sunday, </w:t>
      </w:r>
      <w:r w:rsidR="005A44BD">
        <w:rPr>
          <w:rFonts w:ascii="Tahoma" w:hAnsi="Tahoma" w:cs="Tahoma"/>
          <w:b/>
          <w:bCs/>
        </w:rPr>
        <w:t>March</w:t>
      </w:r>
      <w:r w:rsidR="00530EB7">
        <w:rPr>
          <w:rFonts w:ascii="Tahoma" w:hAnsi="Tahoma" w:cs="Tahoma"/>
          <w:b/>
          <w:bCs/>
        </w:rPr>
        <w:t xml:space="preserve"> </w:t>
      </w:r>
      <w:r w:rsidR="00780A05">
        <w:rPr>
          <w:rFonts w:ascii="Tahoma" w:hAnsi="Tahoma" w:cs="Tahoma"/>
          <w:b/>
          <w:bCs/>
        </w:rPr>
        <w:t>26</w:t>
      </w:r>
      <w:r w:rsidR="00530EB7" w:rsidRPr="00530EB7">
        <w:rPr>
          <w:rFonts w:ascii="Tahoma" w:hAnsi="Tahoma" w:cs="Tahoma"/>
          <w:b/>
          <w:bCs/>
          <w:vertAlign w:val="superscript"/>
        </w:rPr>
        <w:t>th</w:t>
      </w:r>
      <w:r>
        <w:rPr>
          <w:rFonts w:ascii="Tahoma" w:hAnsi="Tahoma" w:cs="Tahoma"/>
          <w:b/>
          <w:bCs/>
        </w:rPr>
        <w:t xml:space="preserve">, </w:t>
      </w:r>
      <w:proofErr w:type="gramStart"/>
      <w:r>
        <w:rPr>
          <w:rFonts w:ascii="Tahoma" w:hAnsi="Tahoma" w:cs="Tahoma"/>
          <w:b/>
          <w:bCs/>
        </w:rPr>
        <w:t>202</w:t>
      </w:r>
      <w:r w:rsidR="00367955">
        <w:rPr>
          <w:rFonts w:ascii="Tahoma" w:hAnsi="Tahoma" w:cs="Tahoma"/>
          <w:b/>
          <w:bCs/>
        </w:rPr>
        <w:t>3</w:t>
      </w:r>
      <w:proofErr w:type="gramEnd"/>
      <w:r>
        <w:rPr>
          <w:rFonts w:ascii="Tahoma" w:hAnsi="Tahoma" w:cs="Tahoma"/>
          <w:b/>
          <w:bCs/>
        </w:rPr>
        <w:t xml:space="preserve">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3BA92350" w14:textId="77777777" w:rsidR="00DB2AF6" w:rsidRDefault="00DB2AF6" w:rsidP="00DB2AF6">
      <w:pPr>
        <w:rPr>
          <w:rFonts w:ascii="Tahoma" w:hAnsi="Tahoma" w:cs="Tahoma"/>
          <w:b/>
          <w:bCs/>
        </w:rPr>
      </w:pPr>
      <w:r>
        <w:rPr>
          <w:rFonts w:ascii="Tahoma" w:hAnsi="Tahoma" w:cs="Tahoma"/>
          <w:b/>
          <w:bCs/>
        </w:rPr>
        <w:t>Prelude</w:t>
      </w:r>
    </w:p>
    <w:p w14:paraId="40153BA0" w14:textId="40580601" w:rsidR="00142902" w:rsidRDefault="00DB2AF6" w:rsidP="00142902">
      <w:pPr>
        <w:spacing w:after="0"/>
        <w:rPr>
          <w:rFonts w:ascii="Tahoma" w:hAnsi="Tahoma" w:cs="Tahoma"/>
        </w:rPr>
      </w:pPr>
      <w:r>
        <w:rPr>
          <w:rFonts w:ascii="Tahoma" w:hAnsi="Tahoma" w:cs="Tahoma"/>
          <w:b/>
          <w:bCs/>
        </w:rPr>
        <w:t>Opening Song</w:t>
      </w:r>
      <w:r>
        <w:rPr>
          <w:rFonts w:ascii="Tahoma" w:hAnsi="Tahoma" w:cs="Tahoma"/>
        </w:rPr>
        <w:t xml:space="preserve"> – </w:t>
      </w:r>
      <w:r w:rsidR="00780A05">
        <w:rPr>
          <w:rFonts w:ascii="Tahoma" w:hAnsi="Tahoma" w:cs="Tahoma"/>
        </w:rPr>
        <w:t>My Heart Is Filled with Thankfulness</w:t>
      </w:r>
    </w:p>
    <w:p w14:paraId="257DE8BA" w14:textId="77777777" w:rsidR="00142902" w:rsidRDefault="00142902" w:rsidP="00142902">
      <w:pPr>
        <w:spacing w:after="0"/>
        <w:rPr>
          <w:rFonts w:ascii="Tahoma" w:hAnsi="Tahoma" w:cs="Tahoma"/>
        </w:rPr>
      </w:pPr>
    </w:p>
    <w:p w14:paraId="7806CF7B" w14:textId="77777777" w:rsidR="00780A05" w:rsidRPr="00292061" w:rsidRDefault="00DB2AF6" w:rsidP="00780A05">
      <w:pPr>
        <w:rPr>
          <w:rFonts w:ascii="Tahoma" w:hAnsi="Tahoma" w:cs="Tahoma"/>
          <w:bCs/>
        </w:rPr>
      </w:pPr>
      <w:r>
        <w:rPr>
          <w:rFonts w:ascii="Tahoma" w:hAnsi="Tahoma" w:cs="Tahoma"/>
          <w:b/>
          <w:bCs/>
        </w:rPr>
        <w:t>Gospel Greeting</w:t>
      </w:r>
      <w:r>
        <w:rPr>
          <w:rFonts w:ascii="Tahoma" w:hAnsi="Tahoma" w:cs="Tahoma"/>
        </w:rPr>
        <w:t xml:space="preserve"> – </w:t>
      </w:r>
      <w:r w:rsidR="00780A05" w:rsidRPr="00292061">
        <w:rPr>
          <w:rFonts w:ascii="Tahoma" w:hAnsi="Tahoma" w:cs="Tahoma"/>
          <w:bCs/>
        </w:rPr>
        <w:t xml:space="preserve">Grace to you and peace from God our Father and the Lord Jesus Christ, who gave himself for our sins to deliver us from the present evil age, according to the will of our God and Father, to whom be the glory forever and ever. Amen. </w:t>
      </w:r>
      <w:r w:rsidR="00780A05" w:rsidRPr="00292061">
        <w:rPr>
          <w:rFonts w:ascii="Tahoma" w:hAnsi="Tahoma" w:cs="Tahoma"/>
          <w:bCs/>
        </w:rPr>
        <w:tab/>
        <w:t>Gal. 1:3-5</w:t>
      </w:r>
    </w:p>
    <w:p w14:paraId="23B1E2BE" w14:textId="0F93D8A5" w:rsidR="00530EB7" w:rsidRPr="00530EB7" w:rsidRDefault="00956E19" w:rsidP="000603D9">
      <w:pPr>
        <w:rPr>
          <w:rFonts w:ascii="Tahoma" w:hAnsi="Tahoma" w:cs="Tahoma"/>
        </w:rPr>
      </w:pPr>
      <w:r>
        <w:rPr>
          <w:rFonts w:ascii="Tahoma" w:hAnsi="Tahoma" w:cs="Tahoma"/>
          <w:b/>
        </w:rPr>
        <w:t>Call to Worship</w:t>
      </w:r>
      <w:r w:rsidR="000603D9">
        <w:rPr>
          <w:rFonts w:ascii="Tahoma" w:hAnsi="Tahoma" w:cs="Tahoma"/>
          <w:b/>
        </w:rPr>
        <w:t xml:space="preserve"> Hymn</w:t>
      </w:r>
      <w:r>
        <w:rPr>
          <w:rFonts w:ascii="Tahoma" w:hAnsi="Tahoma" w:cs="Tahoma"/>
          <w:bCs/>
        </w:rPr>
        <w:t xml:space="preserve"> – </w:t>
      </w:r>
      <w:r w:rsidR="00780A05">
        <w:rPr>
          <w:rFonts w:ascii="Tahoma" w:hAnsi="Tahoma" w:cs="Tahoma"/>
          <w:bCs/>
        </w:rPr>
        <w:t>Holy, Holy, Holy, Holy Is the Lord</w:t>
      </w:r>
    </w:p>
    <w:p w14:paraId="6E221032" w14:textId="77777777" w:rsidR="00676B7B" w:rsidRPr="00292061" w:rsidRDefault="00DB2AF6" w:rsidP="00676B7B">
      <w:pPr>
        <w:pStyle w:val="BodyText2"/>
        <w:spacing w:line="276" w:lineRule="auto"/>
        <w:rPr>
          <w:rFonts w:ascii="Tahoma" w:hAnsi="Tahoma" w:cs="Tahoma"/>
          <w:bCs/>
          <w:snapToGrid w:val="0"/>
        </w:rPr>
      </w:pPr>
      <w:r>
        <w:rPr>
          <w:rFonts w:ascii="Tahoma" w:hAnsi="Tahoma" w:cs="Tahoma"/>
          <w:b/>
          <w:bCs/>
        </w:rPr>
        <w:t>Call to Worship</w:t>
      </w:r>
      <w:r>
        <w:rPr>
          <w:rFonts w:ascii="Tahoma" w:hAnsi="Tahoma" w:cs="Tahoma"/>
        </w:rPr>
        <w:t xml:space="preserve"> – </w:t>
      </w:r>
      <w:bookmarkStart w:id="0" w:name="_Hlk33093066"/>
      <w:r w:rsidR="00676B7B" w:rsidRPr="00292061">
        <w:rPr>
          <w:rFonts w:ascii="Tahoma" w:hAnsi="Tahoma" w:cs="Tahoma"/>
          <w:bCs/>
          <w:snapToGrid w:val="0"/>
        </w:rPr>
        <w:t>But you have come to Mount Zion and to the city of the living God, the heavenly Jerusalem, and to innumerable angels in festal gathering, and to the assembly of the firstborn who are enrolled in heaven, and to God, the judge of all, and to the spirits of the righteous made perfect, and to Jesus, the mediator of a new covenant, and to the sprinkled blood that speaks a better word than that of Abel.    Hebrews 12:22-24</w:t>
      </w:r>
    </w:p>
    <w:bookmarkEnd w:id="0"/>
    <w:p w14:paraId="3D4135A0" w14:textId="2BD44095" w:rsidR="005D604D" w:rsidRDefault="005D604D" w:rsidP="00676B7B">
      <w:pPr>
        <w:pStyle w:val="BodyText2"/>
        <w:spacing w:line="276" w:lineRule="auto"/>
        <w:rPr>
          <w:rFonts w:ascii="Tahoma" w:hAnsi="Tahoma" w:cs="Tahoma"/>
          <w:b/>
          <w:bCs/>
        </w:rPr>
      </w:pPr>
      <w:r>
        <w:rPr>
          <w:rFonts w:ascii="Tahoma" w:hAnsi="Tahoma" w:cs="Tahoma"/>
          <w:b/>
          <w:bCs/>
        </w:rPr>
        <w:t>Prayer of Adoration &amp; Invo</w:t>
      </w:r>
      <w:r w:rsidR="008A385C">
        <w:rPr>
          <w:rFonts w:ascii="Tahoma" w:hAnsi="Tahoma" w:cs="Tahoma"/>
          <w:b/>
          <w:bCs/>
        </w:rPr>
        <w:t>cation</w:t>
      </w:r>
    </w:p>
    <w:p w14:paraId="63E1A6F5" w14:textId="353DFCE6"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0603D9">
        <w:rPr>
          <w:rFonts w:ascii="Tahoma" w:hAnsi="Tahoma" w:cs="Tahoma"/>
        </w:rPr>
        <w:t xml:space="preserve">NTH </w:t>
      </w:r>
      <w:r w:rsidR="00B20954">
        <w:rPr>
          <w:rFonts w:ascii="Tahoma" w:hAnsi="Tahoma" w:cs="Tahoma"/>
        </w:rPr>
        <w:t>100 – Holy, Holy, Holy</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1"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1"/>
    <w:p w14:paraId="0E96D87D" w14:textId="1589BCC4" w:rsidR="005A44BD" w:rsidRDefault="00B20954" w:rsidP="005A44BD">
      <w:pPr>
        <w:rPr>
          <w:rFonts w:ascii="Tahoma" w:hAnsi="Tahoma" w:cs="Tahoma"/>
        </w:rPr>
      </w:pPr>
      <w:r>
        <w:rPr>
          <w:rFonts w:ascii="Tahoma" w:hAnsi="Tahoma" w:cs="Tahoma"/>
          <w:b/>
          <w:bCs/>
        </w:rPr>
        <w:t>Psalm of Confession</w:t>
      </w:r>
      <w:r w:rsidR="001A1B24" w:rsidRPr="00EE6643">
        <w:rPr>
          <w:rFonts w:ascii="Tahoma" w:hAnsi="Tahoma" w:cs="Tahoma"/>
          <w:b/>
          <w:bCs/>
        </w:rPr>
        <w:t xml:space="preserve"> </w:t>
      </w:r>
      <w:r w:rsidR="001A1B24" w:rsidRPr="00EE6643">
        <w:rPr>
          <w:rFonts w:ascii="Tahoma" w:hAnsi="Tahoma" w:cs="Tahoma"/>
        </w:rPr>
        <w:t xml:space="preserve">– </w:t>
      </w:r>
      <w:bookmarkStart w:id="2" w:name="_Hlk73711623"/>
      <w:r>
        <w:rPr>
          <w:rFonts w:ascii="Tahoma" w:hAnsi="Tahoma" w:cs="Tahoma"/>
        </w:rPr>
        <w:t>NTH 486 – God, Be Merciful to Me (Psalm 51)</w:t>
      </w:r>
    </w:p>
    <w:bookmarkEnd w:id="2"/>
    <w:p w14:paraId="4169AE15" w14:textId="77777777" w:rsidR="00B20954" w:rsidRPr="00292061" w:rsidRDefault="004878E1" w:rsidP="00B20954">
      <w:pPr>
        <w:rPr>
          <w:rFonts w:ascii="Tahoma" w:hAnsi="Tahoma" w:cs="Tahoma"/>
          <w:bCs/>
        </w:rPr>
      </w:pPr>
      <w:r w:rsidRPr="00EE6643">
        <w:rPr>
          <w:rFonts w:ascii="Tahoma" w:hAnsi="Tahoma" w:cs="Tahoma"/>
          <w:b/>
          <w:bCs/>
        </w:rPr>
        <w:t>Declaration of Pardon</w:t>
      </w:r>
      <w:r w:rsidRPr="00EE6643">
        <w:rPr>
          <w:rFonts w:ascii="Tahoma" w:hAnsi="Tahoma" w:cs="Tahoma"/>
        </w:rPr>
        <w:t xml:space="preserve"> – </w:t>
      </w:r>
      <w:bookmarkStart w:id="3" w:name="_Hlk45292179"/>
      <w:bookmarkStart w:id="4" w:name="_Hlk79821647"/>
      <w:r w:rsidR="00B20954" w:rsidRPr="00292061">
        <w:rPr>
          <w:rFonts w:ascii="Tahoma" w:hAnsi="Tahoma" w:cs="Tahoma"/>
          <w:bCs/>
        </w:rPr>
        <w:t xml:space="preserve">Who is a God like you, pardoning iniquity and passing over transgression for the remnant of his inheritance? He does not retain his anger forever, because he delights in steadfast love. He will again have compassion on us; he will tread our iniquities under foot. You will cast all our sins into the depths of the sea. </w:t>
      </w:r>
      <w:r w:rsidR="00B20954" w:rsidRPr="00292061">
        <w:rPr>
          <w:rFonts w:ascii="Tahoma" w:hAnsi="Tahoma" w:cs="Tahoma"/>
          <w:bCs/>
        </w:rPr>
        <w:tab/>
        <w:t>Micah 7:18-19</w:t>
      </w:r>
    </w:p>
    <w:bookmarkEnd w:id="4"/>
    <w:p w14:paraId="53BE5743" w14:textId="77777777" w:rsidR="00B20954" w:rsidRPr="00292061" w:rsidRDefault="006567D9" w:rsidP="00B20954">
      <w:pPr>
        <w:rPr>
          <w:rFonts w:ascii="Tahoma" w:hAnsi="Tahoma" w:cs="Tahoma"/>
          <w:bCs/>
        </w:rPr>
      </w:pPr>
      <w:r>
        <w:rPr>
          <w:rFonts w:ascii="Tahoma" w:hAnsi="Tahoma" w:cs="Tahoma"/>
          <w:b/>
          <w:bCs/>
        </w:rPr>
        <w:t>Exhortation to Give</w:t>
      </w:r>
      <w:r>
        <w:rPr>
          <w:rFonts w:ascii="Tahoma" w:hAnsi="Tahoma" w:cs="Tahoma"/>
        </w:rPr>
        <w:t xml:space="preserve"> – </w:t>
      </w:r>
      <w:bookmarkStart w:id="5" w:name="_Hlk60405010"/>
      <w:r w:rsidR="00B20954" w:rsidRPr="00292061">
        <w:rPr>
          <w:rFonts w:ascii="Tahoma" w:hAnsi="Tahoma" w:cs="Tahoma"/>
          <w:bCs/>
        </w:rPr>
        <w:t xml:space="preserve">So then, as we have opportunity, let us do good to everyone, and especially to those who are of the household of faith. </w:t>
      </w:r>
      <w:r w:rsidR="00B20954" w:rsidRPr="00292061">
        <w:rPr>
          <w:rFonts w:ascii="Tahoma" w:hAnsi="Tahoma" w:cs="Tahoma"/>
          <w:bCs/>
        </w:rPr>
        <w:tab/>
        <w:t>Gal. 6:10</w:t>
      </w:r>
    </w:p>
    <w:bookmarkEnd w:id="5"/>
    <w:p w14:paraId="050E9ECC" w14:textId="50B805A6" w:rsidR="00CD79E9" w:rsidRPr="000603D9" w:rsidRDefault="006567D9" w:rsidP="006567D9">
      <w:pPr>
        <w:rPr>
          <w:rFonts w:ascii="Tahoma" w:hAnsi="Tahoma" w:cs="Tahoma"/>
          <w:b/>
        </w:rPr>
      </w:pPr>
      <w:r>
        <w:rPr>
          <w:rFonts w:ascii="Tahoma" w:hAnsi="Tahoma" w:cs="Tahoma"/>
          <w:b/>
        </w:rPr>
        <w:t>Offering</w:t>
      </w:r>
      <w:r w:rsidRPr="006567D9">
        <w:rPr>
          <w:rFonts w:ascii="Tahoma" w:hAnsi="Tahoma" w:cs="Tahoma"/>
          <w:b/>
        </w:rPr>
        <w:t xml:space="preserve"> and Diaconal Collection</w:t>
      </w:r>
      <w:r w:rsidR="00092051">
        <w:rPr>
          <w:rFonts w:ascii="Tahoma" w:hAnsi="Tahoma" w:cs="Tahoma"/>
          <w:b/>
        </w:rPr>
        <w:t xml:space="preserve"> with Prayer</w:t>
      </w:r>
      <w:r w:rsidR="00092051">
        <w:rPr>
          <w:rFonts w:ascii="Tahoma" w:hAnsi="Tahoma" w:cs="Tahoma"/>
          <w:bCs/>
        </w:rPr>
        <w:t xml:space="preserve"> </w:t>
      </w:r>
      <w:r w:rsidR="000603D9" w:rsidRPr="000603D9">
        <w:rPr>
          <w:rFonts w:ascii="Tahoma" w:hAnsi="Tahoma" w:cs="Tahoma"/>
          <w:bCs/>
        </w:rPr>
        <w:t>(Offertory</w:t>
      </w:r>
      <w:r w:rsidR="000603D9">
        <w:rPr>
          <w:rFonts w:ascii="Tahoma" w:hAnsi="Tahoma" w:cs="Tahoma"/>
          <w:bCs/>
        </w:rPr>
        <w:t xml:space="preserve">: NTH </w:t>
      </w:r>
      <w:r w:rsidR="00B20954">
        <w:rPr>
          <w:rFonts w:ascii="Tahoma" w:hAnsi="Tahoma" w:cs="Tahoma"/>
          <w:bCs/>
        </w:rPr>
        <w:t>420 – At the Lamb’s High Feast We Sing</w:t>
      </w:r>
      <w:r w:rsidR="000603D9">
        <w:rPr>
          <w:rFonts w:ascii="Tahoma" w:hAnsi="Tahoma" w:cs="Tahoma"/>
          <w:bCs/>
        </w:rPr>
        <w:t>)</w:t>
      </w:r>
    </w:p>
    <w:p w14:paraId="2752F1F8" w14:textId="16815C02" w:rsidR="00BD40C9" w:rsidRPr="00BD40C9" w:rsidRDefault="00BD40C9" w:rsidP="006567D9">
      <w:pPr>
        <w:rPr>
          <w:rFonts w:ascii="Tahoma" w:hAnsi="Tahoma" w:cs="Tahoma"/>
          <w:bCs/>
        </w:rPr>
      </w:pPr>
      <w:r>
        <w:rPr>
          <w:rFonts w:ascii="Tahoma" w:hAnsi="Tahoma" w:cs="Tahoma"/>
          <w:b/>
        </w:rPr>
        <w:t xml:space="preserve">Doxology </w:t>
      </w:r>
      <w:r>
        <w:rPr>
          <w:rFonts w:ascii="Tahoma" w:hAnsi="Tahoma" w:cs="Tahoma"/>
          <w:bCs/>
        </w:rPr>
        <w:t>– NTH</w:t>
      </w:r>
      <w:r w:rsidR="000603D9">
        <w:rPr>
          <w:rFonts w:ascii="Tahoma" w:hAnsi="Tahoma" w:cs="Tahoma"/>
          <w:bCs/>
        </w:rPr>
        <w:t xml:space="preserve"> 73</w:t>
      </w:r>
      <w:r w:rsidR="00BB3EE3">
        <w:rPr>
          <w:rFonts w:ascii="Tahoma" w:hAnsi="Tahoma" w:cs="Tahoma"/>
          <w:bCs/>
        </w:rPr>
        <w:t>1</w:t>
      </w:r>
      <w:r>
        <w:rPr>
          <w:rFonts w:ascii="Tahoma" w:hAnsi="Tahoma" w:cs="Tahoma"/>
          <w:bCs/>
        </w:rPr>
        <w:t xml:space="preserve"> </w:t>
      </w:r>
    </w:p>
    <w:p w14:paraId="2C3CA4B8" w14:textId="3EBD8BE5" w:rsidR="00BB3EE3" w:rsidRDefault="00CD79E9" w:rsidP="004878E1">
      <w:pPr>
        <w:contextualSpacing/>
        <w:rPr>
          <w:rFonts w:ascii="Tahoma" w:hAnsi="Tahoma" w:cs="Tahoma"/>
          <w:b/>
          <w:bCs/>
        </w:rPr>
      </w:pPr>
      <w:r w:rsidRPr="00BD40C9">
        <w:rPr>
          <w:rFonts w:ascii="Tahoma" w:hAnsi="Tahoma" w:cs="Tahoma"/>
          <w:b/>
          <w:bCs/>
        </w:rPr>
        <w:t>Pastoral Prayer</w:t>
      </w:r>
      <w:bookmarkEnd w:id="3"/>
    </w:p>
    <w:p w14:paraId="6523ADC1" w14:textId="77777777" w:rsidR="007156B2" w:rsidRDefault="007156B2" w:rsidP="004878E1">
      <w:pPr>
        <w:contextualSpacing/>
        <w:rPr>
          <w:rFonts w:ascii="Tahoma" w:hAnsi="Tahoma" w:cs="Tahoma"/>
          <w:b/>
          <w:bCs/>
        </w:rPr>
      </w:pPr>
    </w:p>
    <w:p w14:paraId="034E7AAA" w14:textId="2525B4AD" w:rsidR="007156B2" w:rsidRPr="007156B2" w:rsidRDefault="007156B2" w:rsidP="004878E1">
      <w:pPr>
        <w:contextualSpacing/>
        <w:rPr>
          <w:rFonts w:ascii="Tahoma" w:hAnsi="Tahoma" w:cs="Tahoma"/>
        </w:rPr>
      </w:pPr>
      <w:r>
        <w:rPr>
          <w:rFonts w:ascii="Tahoma" w:hAnsi="Tahoma" w:cs="Tahoma"/>
          <w:b/>
          <w:bCs/>
        </w:rPr>
        <w:t>Song of Preparation</w:t>
      </w:r>
      <w:r>
        <w:rPr>
          <w:rFonts w:ascii="Tahoma" w:hAnsi="Tahoma" w:cs="Tahoma"/>
        </w:rPr>
        <w:t xml:space="preserve"> – Lord, I Need You (Lord, I Come)</w:t>
      </w:r>
    </w:p>
    <w:p w14:paraId="60BC40D4" w14:textId="77777777" w:rsidR="00B20954" w:rsidRDefault="00B20954" w:rsidP="004878E1">
      <w:pPr>
        <w:contextualSpacing/>
        <w:rPr>
          <w:rFonts w:ascii="Tahoma" w:hAnsi="Tahoma" w:cs="Tahoma"/>
          <w:b/>
          <w:bCs/>
        </w:rPr>
      </w:pPr>
    </w:p>
    <w:p w14:paraId="254E3846" w14:textId="192EAE69" w:rsidR="004878E1" w:rsidRDefault="004878E1" w:rsidP="004878E1">
      <w:pPr>
        <w:rPr>
          <w:rFonts w:ascii="Tahoma" w:hAnsi="Tahoma" w:cs="Tahoma"/>
        </w:rPr>
      </w:pPr>
      <w:r>
        <w:rPr>
          <w:rFonts w:ascii="Tahoma" w:hAnsi="Tahoma" w:cs="Tahoma"/>
          <w:b/>
          <w:bCs/>
        </w:rPr>
        <w:t xml:space="preserve">Scripture Readings </w:t>
      </w:r>
      <w:r>
        <w:rPr>
          <w:rFonts w:ascii="Tahoma" w:hAnsi="Tahoma" w:cs="Tahoma"/>
        </w:rPr>
        <w:t xml:space="preserve">– OT: </w:t>
      </w:r>
      <w:r w:rsidR="007156B2">
        <w:rPr>
          <w:rFonts w:ascii="Tahoma" w:hAnsi="Tahoma" w:cs="Tahoma"/>
        </w:rPr>
        <w:t>Genesis 9:18-29 / NT: Ephesians 2:11-22</w:t>
      </w:r>
    </w:p>
    <w:p w14:paraId="39562546" w14:textId="77777777" w:rsidR="007156B2" w:rsidRPr="007156B2" w:rsidRDefault="007156B2" w:rsidP="007156B2">
      <w:pPr>
        <w:rPr>
          <w:rFonts w:ascii="Tahoma" w:hAnsi="Tahoma" w:cs="Tahoma"/>
        </w:rPr>
      </w:pPr>
      <w:r w:rsidRPr="007156B2">
        <w:rPr>
          <w:rFonts w:ascii="Tahoma" w:hAnsi="Tahoma" w:cs="Tahoma"/>
        </w:rPr>
        <w:lastRenderedPageBreak/>
        <w:t xml:space="preserve">Genesis 9:18–29 (ESV) </w:t>
      </w:r>
    </w:p>
    <w:p w14:paraId="38E0D1B6" w14:textId="77777777" w:rsidR="007156B2" w:rsidRPr="007156B2" w:rsidRDefault="007156B2" w:rsidP="007156B2">
      <w:pPr>
        <w:rPr>
          <w:rFonts w:ascii="Tahoma" w:hAnsi="Tahoma" w:cs="Tahoma"/>
        </w:rPr>
      </w:pPr>
      <w:r w:rsidRPr="007156B2">
        <w:rPr>
          <w:rFonts w:ascii="Tahoma" w:hAnsi="Tahoma" w:cs="Tahoma"/>
          <w:vertAlign w:val="superscript"/>
          <w:lang w:val="en"/>
        </w:rPr>
        <w:t>18</w:t>
      </w:r>
      <w:r w:rsidRPr="007156B2">
        <w:rPr>
          <w:rFonts w:ascii="Tahoma" w:hAnsi="Tahoma" w:cs="Tahoma"/>
          <w:lang w:val="en"/>
        </w:rPr>
        <w:t xml:space="preserve"> </w:t>
      </w:r>
      <w:r w:rsidRPr="007156B2">
        <w:rPr>
          <w:rFonts w:ascii="Tahoma" w:hAnsi="Tahoma" w:cs="Tahoma"/>
        </w:rPr>
        <w:t xml:space="preserve">The sons of Noah who went forth from the ark were Shem, Ham, and Japheth. (Ham was the father of Canaan.) </w:t>
      </w:r>
      <w:r w:rsidRPr="007156B2">
        <w:rPr>
          <w:rFonts w:ascii="Tahoma" w:hAnsi="Tahoma" w:cs="Tahoma"/>
          <w:vertAlign w:val="superscript"/>
          <w:lang w:val="en"/>
        </w:rPr>
        <w:t>19</w:t>
      </w:r>
      <w:r w:rsidRPr="007156B2">
        <w:rPr>
          <w:rFonts w:ascii="Tahoma" w:hAnsi="Tahoma" w:cs="Tahoma"/>
          <w:lang w:val="en"/>
        </w:rPr>
        <w:t xml:space="preserve"> </w:t>
      </w:r>
      <w:r w:rsidRPr="007156B2">
        <w:rPr>
          <w:rFonts w:ascii="Tahoma" w:hAnsi="Tahoma" w:cs="Tahoma"/>
        </w:rPr>
        <w:t xml:space="preserve">These three were the sons of Noah, and from these the people of the whole earth were dispersed. </w:t>
      </w:r>
      <w:r w:rsidRPr="007156B2">
        <w:rPr>
          <w:rFonts w:ascii="Tahoma" w:hAnsi="Tahoma" w:cs="Tahoma"/>
          <w:vertAlign w:val="superscript"/>
          <w:lang w:val="en"/>
        </w:rPr>
        <w:t>20</w:t>
      </w:r>
      <w:r w:rsidRPr="007156B2">
        <w:rPr>
          <w:rFonts w:ascii="Tahoma" w:hAnsi="Tahoma" w:cs="Tahoma"/>
          <w:lang w:val="en"/>
        </w:rPr>
        <w:t xml:space="preserve"> </w:t>
      </w:r>
      <w:r w:rsidRPr="007156B2">
        <w:rPr>
          <w:rFonts w:ascii="Tahoma" w:hAnsi="Tahoma" w:cs="Tahoma"/>
        </w:rPr>
        <w:t xml:space="preserve">Noah began to be a man of the soil, and he planted a vineyard. </w:t>
      </w:r>
      <w:r w:rsidRPr="007156B2">
        <w:rPr>
          <w:rFonts w:ascii="Tahoma" w:hAnsi="Tahoma" w:cs="Tahoma"/>
          <w:vertAlign w:val="superscript"/>
          <w:lang w:val="en"/>
        </w:rPr>
        <w:t>21</w:t>
      </w:r>
      <w:r w:rsidRPr="007156B2">
        <w:rPr>
          <w:rFonts w:ascii="Tahoma" w:hAnsi="Tahoma" w:cs="Tahoma"/>
          <w:lang w:val="en"/>
        </w:rPr>
        <w:t xml:space="preserve"> </w:t>
      </w:r>
      <w:r w:rsidRPr="007156B2">
        <w:rPr>
          <w:rFonts w:ascii="Tahoma" w:hAnsi="Tahoma" w:cs="Tahoma"/>
        </w:rPr>
        <w:t xml:space="preserve">He drank of the wine and became drunk and lay uncovered in his tent. </w:t>
      </w:r>
      <w:r w:rsidRPr="007156B2">
        <w:rPr>
          <w:rFonts w:ascii="Tahoma" w:hAnsi="Tahoma" w:cs="Tahoma"/>
          <w:vertAlign w:val="superscript"/>
          <w:lang w:val="en"/>
        </w:rPr>
        <w:t>22</w:t>
      </w:r>
      <w:r w:rsidRPr="007156B2">
        <w:rPr>
          <w:rFonts w:ascii="Tahoma" w:hAnsi="Tahoma" w:cs="Tahoma"/>
          <w:lang w:val="en"/>
        </w:rPr>
        <w:t xml:space="preserve"> </w:t>
      </w:r>
      <w:r w:rsidRPr="007156B2">
        <w:rPr>
          <w:rFonts w:ascii="Tahoma" w:hAnsi="Tahoma" w:cs="Tahoma"/>
        </w:rPr>
        <w:t xml:space="preserve">And Ham, the father of Canaan, saw the nakedness of his father and told his two brothers outside. </w:t>
      </w:r>
      <w:r w:rsidRPr="007156B2">
        <w:rPr>
          <w:rFonts w:ascii="Tahoma" w:hAnsi="Tahoma" w:cs="Tahoma"/>
          <w:vertAlign w:val="superscript"/>
          <w:lang w:val="en"/>
        </w:rPr>
        <w:t>23</w:t>
      </w:r>
      <w:r w:rsidRPr="007156B2">
        <w:rPr>
          <w:rFonts w:ascii="Tahoma" w:hAnsi="Tahoma" w:cs="Tahoma"/>
          <w:lang w:val="en"/>
        </w:rPr>
        <w:t xml:space="preserve"> </w:t>
      </w:r>
      <w:r w:rsidRPr="007156B2">
        <w:rPr>
          <w:rFonts w:ascii="Tahoma" w:hAnsi="Tahoma" w:cs="Tahoma"/>
        </w:rPr>
        <w:t xml:space="preserve">Then Shem and Japheth took a garment, laid it on both their shoulders, and walked backward and covered the nakedness of their father. Their faces were turned backward, and they did not see their father’s nakedness. </w:t>
      </w:r>
      <w:r w:rsidRPr="007156B2">
        <w:rPr>
          <w:rFonts w:ascii="Tahoma" w:hAnsi="Tahoma" w:cs="Tahoma"/>
          <w:vertAlign w:val="superscript"/>
          <w:lang w:val="en"/>
        </w:rPr>
        <w:t>24</w:t>
      </w:r>
      <w:r w:rsidRPr="007156B2">
        <w:rPr>
          <w:rFonts w:ascii="Tahoma" w:hAnsi="Tahoma" w:cs="Tahoma"/>
          <w:lang w:val="en"/>
        </w:rPr>
        <w:t xml:space="preserve"> </w:t>
      </w:r>
      <w:r w:rsidRPr="007156B2">
        <w:rPr>
          <w:rFonts w:ascii="Tahoma" w:hAnsi="Tahoma" w:cs="Tahoma"/>
        </w:rPr>
        <w:t xml:space="preserve">When Noah awoke from his wine and knew what his youngest son had done to him, </w:t>
      </w:r>
      <w:r w:rsidRPr="007156B2">
        <w:rPr>
          <w:rFonts w:ascii="Tahoma" w:hAnsi="Tahoma" w:cs="Tahoma"/>
          <w:vertAlign w:val="superscript"/>
          <w:lang w:val="en"/>
        </w:rPr>
        <w:t>25</w:t>
      </w:r>
      <w:r w:rsidRPr="007156B2">
        <w:rPr>
          <w:rFonts w:ascii="Tahoma" w:hAnsi="Tahoma" w:cs="Tahoma"/>
          <w:lang w:val="en"/>
        </w:rPr>
        <w:t xml:space="preserve"> </w:t>
      </w:r>
      <w:r w:rsidRPr="007156B2">
        <w:rPr>
          <w:rFonts w:ascii="Tahoma" w:hAnsi="Tahoma" w:cs="Tahoma"/>
        </w:rPr>
        <w:t xml:space="preserve">he said, “Cursed be Canaan; a servant of servants shall he be to his brothers.” </w:t>
      </w:r>
      <w:r w:rsidRPr="007156B2">
        <w:rPr>
          <w:rFonts w:ascii="Tahoma" w:hAnsi="Tahoma" w:cs="Tahoma"/>
          <w:vertAlign w:val="superscript"/>
          <w:lang w:val="en"/>
        </w:rPr>
        <w:t>26</w:t>
      </w:r>
      <w:r w:rsidRPr="007156B2">
        <w:rPr>
          <w:rFonts w:ascii="Tahoma" w:hAnsi="Tahoma" w:cs="Tahoma"/>
          <w:lang w:val="en"/>
        </w:rPr>
        <w:t xml:space="preserve"> </w:t>
      </w:r>
      <w:r w:rsidRPr="007156B2">
        <w:rPr>
          <w:rFonts w:ascii="Tahoma" w:hAnsi="Tahoma" w:cs="Tahoma"/>
        </w:rPr>
        <w:t xml:space="preserve">He also said, “Blessed be the </w:t>
      </w:r>
      <w:r w:rsidRPr="007156B2">
        <w:rPr>
          <w:rFonts w:ascii="Tahoma" w:hAnsi="Tahoma" w:cs="Tahoma"/>
          <w:smallCaps/>
        </w:rPr>
        <w:t>Lord</w:t>
      </w:r>
      <w:r w:rsidRPr="007156B2">
        <w:rPr>
          <w:rFonts w:ascii="Tahoma" w:hAnsi="Tahoma" w:cs="Tahoma"/>
        </w:rPr>
        <w:t xml:space="preserve">, the God of Shem; and let Canaan be his servant. </w:t>
      </w:r>
      <w:r w:rsidRPr="007156B2">
        <w:rPr>
          <w:rFonts w:ascii="Tahoma" w:hAnsi="Tahoma" w:cs="Tahoma"/>
          <w:vertAlign w:val="superscript"/>
          <w:lang w:val="en"/>
        </w:rPr>
        <w:t>27</w:t>
      </w:r>
      <w:r w:rsidRPr="007156B2">
        <w:rPr>
          <w:rFonts w:ascii="Tahoma" w:hAnsi="Tahoma" w:cs="Tahoma"/>
          <w:lang w:val="en"/>
        </w:rPr>
        <w:t xml:space="preserve"> </w:t>
      </w:r>
      <w:r w:rsidRPr="007156B2">
        <w:rPr>
          <w:rFonts w:ascii="Tahoma" w:hAnsi="Tahoma" w:cs="Tahoma"/>
        </w:rPr>
        <w:t xml:space="preserve">May God enlarge Japheth, and let him dwell in the tents of Shem, and let Canaan be his servant.” </w:t>
      </w:r>
      <w:r w:rsidRPr="007156B2">
        <w:rPr>
          <w:rFonts w:ascii="Tahoma" w:hAnsi="Tahoma" w:cs="Tahoma"/>
          <w:vertAlign w:val="superscript"/>
          <w:lang w:val="en"/>
        </w:rPr>
        <w:t>28</w:t>
      </w:r>
      <w:r w:rsidRPr="007156B2">
        <w:rPr>
          <w:rFonts w:ascii="Tahoma" w:hAnsi="Tahoma" w:cs="Tahoma"/>
          <w:lang w:val="en"/>
        </w:rPr>
        <w:t xml:space="preserve"> </w:t>
      </w:r>
      <w:r w:rsidRPr="007156B2">
        <w:rPr>
          <w:rFonts w:ascii="Tahoma" w:hAnsi="Tahoma" w:cs="Tahoma"/>
        </w:rPr>
        <w:t xml:space="preserve">After the flood Noah lived 350 years. </w:t>
      </w:r>
      <w:r w:rsidRPr="007156B2">
        <w:rPr>
          <w:rFonts w:ascii="Tahoma" w:hAnsi="Tahoma" w:cs="Tahoma"/>
          <w:vertAlign w:val="superscript"/>
          <w:lang w:val="en"/>
        </w:rPr>
        <w:t>29</w:t>
      </w:r>
      <w:r w:rsidRPr="007156B2">
        <w:rPr>
          <w:rFonts w:ascii="Tahoma" w:hAnsi="Tahoma" w:cs="Tahoma"/>
          <w:lang w:val="en"/>
        </w:rPr>
        <w:t xml:space="preserve"> </w:t>
      </w:r>
      <w:r w:rsidRPr="007156B2">
        <w:rPr>
          <w:rFonts w:ascii="Tahoma" w:hAnsi="Tahoma" w:cs="Tahoma"/>
        </w:rPr>
        <w:t xml:space="preserve">All the days of Noah were 950 years, and he died. </w:t>
      </w:r>
    </w:p>
    <w:p w14:paraId="23DA0072" w14:textId="77777777" w:rsidR="007156B2" w:rsidRPr="007156B2" w:rsidRDefault="007156B2" w:rsidP="007156B2">
      <w:pPr>
        <w:rPr>
          <w:rFonts w:ascii="Tahoma" w:hAnsi="Tahoma" w:cs="Tahoma"/>
        </w:rPr>
      </w:pPr>
      <w:r w:rsidRPr="007156B2">
        <w:rPr>
          <w:rFonts w:ascii="Tahoma" w:hAnsi="Tahoma" w:cs="Tahoma"/>
        </w:rPr>
        <w:t xml:space="preserve">Ephesians 2:11–22 (ESV) </w:t>
      </w:r>
    </w:p>
    <w:p w14:paraId="2F98DE41" w14:textId="521CACF9" w:rsidR="007156B2" w:rsidRDefault="007156B2" w:rsidP="004878E1">
      <w:pPr>
        <w:rPr>
          <w:rFonts w:ascii="Tahoma" w:hAnsi="Tahoma" w:cs="Tahoma"/>
        </w:rPr>
      </w:pPr>
      <w:r w:rsidRPr="007156B2">
        <w:rPr>
          <w:rFonts w:ascii="Tahoma" w:hAnsi="Tahoma" w:cs="Tahoma"/>
          <w:vertAlign w:val="superscript"/>
          <w:lang w:val="en"/>
        </w:rPr>
        <w:t>11</w:t>
      </w:r>
      <w:r w:rsidRPr="007156B2">
        <w:rPr>
          <w:rFonts w:ascii="Tahoma" w:hAnsi="Tahoma" w:cs="Tahoma"/>
          <w:lang w:val="en"/>
        </w:rPr>
        <w:t xml:space="preserve"> </w:t>
      </w:r>
      <w:r w:rsidRPr="007156B2">
        <w:rPr>
          <w:rFonts w:ascii="Tahoma" w:hAnsi="Tahoma" w:cs="Tahoma"/>
        </w:rPr>
        <w:t xml:space="preserve">Therefore remember that at one time you Gentiles in the flesh, called “the uncircumcision” by what is called the circumcision, which is made in the flesh by hands— </w:t>
      </w:r>
      <w:r w:rsidRPr="007156B2">
        <w:rPr>
          <w:rFonts w:ascii="Tahoma" w:hAnsi="Tahoma" w:cs="Tahoma"/>
          <w:vertAlign w:val="superscript"/>
          <w:lang w:val="en"/>
        </w:rPr>
        <w:t>12</w:t>
      </w:r>
      <w:r w:rsidRPr="007156B2">
        <w:rPr>
          <w:rFonts w:ascii="Tahoma" w:hAnsi="Tahoma" w:cs="Tahoma"/>
          <w:lang w:val="en"/>
        </w:rPr>
        <w:t xml:space="preserve"> </w:t>
      </w:r>
      <w:r w:rsidRPr="007156B2">
        <w:rPr>
          <w:rFonts w:ascii="Tahoma" w:hAnsi="Tahoma" w:cs="Tahoma"/>
        </w:rPr>
        <w:t xml:space="preserve">remember that you were at that time separated from Christ, alienated from the commonwealth of Israel and strangers to the covenants of promise, having no hope and without God in the world. </w:t>
      </w:r>
      <w:r w:rsidRPr="007156B2">
        <w:rPr>
          <w:rFonts w:ascii="Tahoma" w:hAnsi="Tahoma" w:cs="Tahoma"/>
          <w:vertAlign w:val="superscript"/>
          <w:lang w:val="en"/>
        </w:rPr>
        <w:t>13</w:t>
      </w:r>
      <w:r w:rsidRPr="007156B2">
        <w:rPr>
          <w:rFonts w:ascii="Tahoma" w:hAnsi="Tahoma" w:cs="Tahoma"/>
          <w:lang w:val="en"/>
        </w:rPr>
        <w:t xml:space="preserve"> </w:t>
      </w:r>
      <w:r w:rsidRPr="007156B2">
        <w:rPr>
          <w:rFonts w:ascii="Tahoma" w:hAnsi="Tahoma" w:cs="Tahoma"/>
        </w:rPr>
        <w:t xml:space="preserve">But now in Christ Jesus you who once were far off have been brought near by the blood of Christ. </w:t>
      </w:r>
      <w:r w:rsidRPr="007156B2">
        <w:rPr>
          <w:rFonts w:ascii="Tahoma" w:hAnsi="Tahoma" w:cs="Tahoma"/>
          <w:vertAlign w:val="superscript"/>
          <w:lang w:val="en"/>
        </w:rPr>
        <w:t>14</w:t>
      </w:r>
      <w:r w:rsidRPr="007156B2">
        <w:rPr>
          <w:rFonts w:ascii="Tahoma" w:hAnsi="Tahoma" w:cs="Tahoma"/>
          <w:lang w:val="en"/>
        </w:rPr>
        <w:t xml:space="preserve"> </w:t>
      </w:r>
      <w:r w:rsidRPr="007156B2">
        <w:rPr>
          <w:rFonts w:ascii="Tahoma" w:hAnsi="Tahoma" w:cs="Tahoma"/>
        </w:rPr>
        <w:t xml:space="preserve">For he himself is our peace, who has made us both one and has broken down in his flesh the dividing wall of hostility </w:t>
      </w:r>
      <w:r w:rsidRPr="007156B2">
        <w:rPr>
          <w:rFonts w:ascii="Tahoma" w:hAnsi="Tahoma" w:cs="Tahoma"/>
          <w:vertAlign w:val="superscript"/>
          <w:lang w:val="en"/>
        </w:rPr>
        <w:t>15</w:t>
      </w:r>
      <w:r w:rsidRPr="007156B2">
        <w:rPr>
          <w:rFonts w:ascii="Tahoma" w:hAnsi="Tahoma" w:cs="Tahoma"/>
          <w:lang w:val="en"/>
        </w:rPr>
        <w:t xml:space="preserve"> </w:t>
      </w:r>
      <w:r w:rsidRPr="007156B2">
        <w:rPr>
          <w:rFonts w:ascii="Tahoma" w:hAnsi="Tahoma" w:cs="Tahoma"/>
        </w:rPr>
        <w:t xml:space="preserve">by abolishing the law of commandments expressed in ordinances, that he might create in himself one new man in place of the two, so making peace, </w:t>
      </w:r>
      <w:r w:rsidRPr="007156B2">
        <w:rPr>
          <w:rFonts w:ascii="Tahoma" w:hAnsi="Tahoma" w:cs="Tahoma"/>
          <w:vertAlign w:val="superscript"/>
          <w:lang w:val="en"/>
        </w:rPr>
        <w:t>16</w:t>
      </w:r>
      <w:r w:rsidRPr="007156B2">
        <w:rPr>
          <w:rFonts w:ascii="Tahoma" w:hAnsi="Tahoma" w:cs="Tahoma"/>
          <w:lang w:val="en"/>
        </w:rPr>
        <w:t xml:space="preserve"> </w:t>
      </w:r>
      <w:r w:rsidRPr="007156B2">
        <w:rPr>
          <w:rFonts w:ascii="Tahoma" w:hAnsi="Tahoma" w:cs="Tahoma"/>
        </w:rPr>
        <w:t xml:space="preserve">and might reconcile us both to God in one body through the cross, thereby killing the hostility. </w:t>
      </w:r>
      <w:r w:rsidRPr="007156B2">
        <w:rPr>
          <w:rFonts w:ascii="Tahoma" w:hAnsi="Tahoma" w:cs="Tahoma"/>
          <w:vertAlign w:val="superscript"/>
          <w:lang w:val="en"/>
        </w:rPr>
        <w:t>17</w:t>
      </w:r>
      <w:r w:rsidRPr="007156B2">
        <w:rPr>
          <w:rFonts w:ascii="Tahoma" w:hAnsi="Tahoma" w:cs="Tahoma"/>
          <w:lang w:val="en"/>
        </w:rPr>
        <w:t xml:space="preserve"> </w:t>
      </w:r>
      <w:r w:rsidRPr="007156B2">
        <w:rPr>
          <w:rFonts w:ascii="Tahoma" w:hAnsi="Tahoma" w:cs="Tahoma"/>
        </w:rPr>
        <w:t xml:space="preserve">And he came and preached peace to you who were far off and peace to those who were near. </w:t>
      </w:r>
      <w:r w:rsidRPr="007156B2">
        <w:rPr>
          <w:rFonts w:ascii="Tahoma" w:hAnsi="Tahoma" w:cs="Tahoma"/>
          <w:vertAlign w:val="superscript"/>
          <w:lang w:val="en"/>
        </w:rPr>
        <w:t>18</w:t>
      </w:r>
      <w:r w:rsidRPr="007156B2">
        <w:rPr>
          <w:rFonts w:ascii="Tahoma" w:hAnsi="Tahoma" w:cs="Tahoma"/>
          <w:lang w:val="en"/>
        </w:rPr>
        <w:t xml:space="preserve"> </w:t>
      </w:r>
      <w:r w:rsidRPr="007156B2">
        <w:rPr>
          <w:rFonts w:ascii="Tahoma" w:hAnsi="Tahoma" w:cs="Tahoma"/>
        </w:rPr>
        <w:t xml:space="preserve">For through him we both have access in one Spirit to the Father. </w:t>
      </w:r>
      <w:r w:rsidRPr="007156B2">
        <w:rPr>
          <w:rFonts w:ascii="Tahoma" w:hAnsi="Tahoma" w:cs="Tahoma"/>
          <w:vertAlign w:val="superscript"/>
          <w:lang w:val="en"/>
        </w:rPr>
        <w:t>19</w:t>
      </w:r>
      <w:r w:rsidRPr="007156B2">
        <w:rPr>
          <w:rFonts w:ascii="Tahoma" w:hAnsi="Tahoma" w:cs="Tahoma"/>
          <w:lang w:val="en"/>
        </w:rPr>
        <w:t xml:space="preserve"> </w:t>
      </w:r>
      <w:r w:rsidRPr="007156B2">
        <w:rPr>
          <w:rFonts w:ascii="Tahoma" w:hAnsi="Tahoma" w:cs="Tahoma"/>
        </w:rPr>
        <w:t xml:space="preserve">So then you are no longer strangers and aliens, but you are fellow citizens with the saints and members of the household of God, </w:t>
      </w:r>
      <w:r w:rsidRPr="007156B2">
        <w:rPr>
          <w:rFonts w:ascii="Tahoma" w:hAnsi="Tahoma" w:cs="Tahoma"/>
          <w:vertAlign w:val="superscript"/>
          <w:lang w:val="en"/>
        </w:rPr>
        <w:t>20</w:t>
      </w:r>
      <w:r w:rsidRPr="007156B2">
        <w:rPr>
          <w:rFonts w:ascii="Tahoma" w:hAnsi="Tahoma" w:cs="Tahoma"/>
          <w:lang w:val="en"/>
        </w:rPr>
        <w:t xml:space="preserve"> </w:t>
      </w:r>
      <w:r w:rsidRPr="007156B2">
        <w:rPr>
          <w:rFonts w:ascii="Tahoma" w:hAnsi="Tahoma" w:cs="Tahoma"/>
        </w:rPr>
        <w:t xml:space="preserve">built on the foundation of the apostles and prophets, Christ Jesus himself being the cornerstone, </w:t>
      </w:r>
      <w:r w:rsidRPr="007156B2">
        <w:rPr>
          <w:rFonts w:ascii="Tahoma" w:hAnsi="Tahoma" w:cs="Tahoma"/>
          <w:vertAlign w:val="superscript"/>
          <w:lang w:val="en"/>
        </w:rPr>
        <w:t>21</w:t>
      </w:r>
      <w:r w:rsidRPr="007156B2">
        <w:rPr>
          <w:rFonts w:ascii="Tahoma" w:hAnsi="Tahoma" w:cs="Tahoma"/>
          <w:lang w:val="en"/>
        </w:rPr>
        <w:t xml:space="preserve"> </w:t>
      </w:r>
      <w:r w:rsidRPr="007156B2">
        <w:rPr>
          <w:rFonts w:ascii="Tahoma" w:hAnsi="Tahoma" w:cs="Tahoma"/>
        </w:rPr>
        <w:t xml:space="preserve">in whom the whole structure, being joined together, grows into a holy temple in the Lord. </w:t>
      </w:r>
      <w:r w:rsidRPr="007156B2">
        <w:rPr>
          <w:rFonts w:ascii="Tahoma" w:hAnsi="Tahoma" w:cs="Tahoma"/>
          <w:vertAlign w:val="superscript"/>
          <w:lang w:val="en"/>
        </w:rPr>
        <w:t>22</w:t>
      </w:r>
      <w:r w:rsidRPr="007156B2">
        <w:rPr>
          <w:rFonts w:ascii="Tahoma" w:hAnsi="Tahoma" w:cs="Tahoma"/>
          <w:lang w:val="en"/>
        </w:rPr>
        <w:t xml:space="preserve"> </w:t>
      </w:r>
      <w:r w:rsidRPr="007156B2">
        <w:rPr>
          <w:rFonts w:ascii="Tahoma" w:hAnsi="Tahoma" w:cs="Tahoma"/>
        </w:rPr>
        <w:t xml:space="preserve">In him you also are being built together into a dwelling place for God by the Spirit. </w:t>
      </w:r>
    </w:p>
    <w:p w14:paraId="2BA281C5" w14:textId="0B7DF477" w:rsidR="008A385C" w:rsidRPr="00D41BD1" w:rsidRDefault="008A385C" w:rsidP="001E610C">
      <w:pPr>
        <w:rPr>
          <w:rFonts w:ascii="Tahoma" w:hAnsi="Tahoma" w:cs="Tahoma"/>
          <w:b/>
          <w:bCs/>
        </w:rPr>
      </w:pPr>
      <w:r w:rsidRPr="00D41BD1">
        <w:rPr>
          <w:rFonts w:ascii="Tahoma" w:hAnsi="Tahoma" w:cs="Tahoma"/>
          <w:b/>
          <w:bCs/>
        </w:rPr>
        <w:t>Prayer for Illumination</w:t>
      </w:r>
    </w:p>
    <w:p w14:paraId="3121EFB8" w14:textId="0D2621F3" w:rsidR="00D14C98" w:rsidRPr="00C31917" w:rsidRDefault="008A385C" w:rsidP="00D14C98">
      <w:pPr>
        <w:rPr>
          <w:rFonts w:ascii="Tahoma" w:hAnsi="Tahoma" w:cs="Tahoma"/>
        </w:rPr>
      </w:pPr>
      <w:r>
        <w:rPr>
          <w:rFonts w:ascii="Tahoma" w:hAnsi="Tahoma" w:cs="Tahoma"/>
          <w:b/>
          <w:bCs/>
        </w:rPr>
        <w:t>Communion Sermon</w:t>
      </w:r>
      <w:r>
        <w:rPr>
          <w:rFonts w:ascii="Tahoma" w:hAnsi="Tahoma" w:cs="Tahoma"/>
        </w:rPr>
        <w:t xml:space="preserve"> – </w:t>
      </w:r>
      <w:r w:rsidR="00D14C98" w:rsidRPr="00C31917">
        <w:rPr>
          <w:rFonts w:ascii="Tahoma" w:hAnsi="Tahoma" w:cs="Tahoma"/>
        </w:rPr>
        <w:t>Christ in the O</w:t>
      </w:r>
      <w:r w:rsidR="00D14C98">
        <w:rPr>
          <w:rFonts w:ascii="Tahoma" w:hAnsi="Tahoma" w:cs="Tahoma"/>
        </w:rPr>
        <w:t xml:space="preserve">ld </w:t>
      </w:r>
      <w:r w:rsidR="00D14C98" w:rsidRPr="00C31917">
        <w:rPr>
          <w:rFonts w:ascii="Tahoma" w:hAnsi="Tahoma" w:cs="Tahoma"/>
        </w:rPr>
        <w:t>T</w:t>
      </w:r>
      <w:r w:rsidR="00D14C98">
        <w:rPr>
          <w:rFonts w:ascii="Tahoma" w:hAnsi="Tahoma" w:cs="Tahoma"/>
        </w:rPr>
        <w:t>estament</w:t>
      </w:r>
      <w:r w:rsidR="00D14C98" w:rsidRPr="00C31917">
        <w:rPr>
          <w:rFonts w:ascii="Tahoma" w:hAnsi="Tahoma" w:cs="Tahoma"/>
        </w:rPr>
        <w:t>: “</w:t>
      </w:r>
      <w:r w:rsidR="00D14C98">
        <w:rPr>
          <w:rFonts w:ascii="Tahoma" w:hAnsi="Tahoma" w:cs="Tahoma"/>
        </w:rPr>
        <w:t xml:space="preserve">Noah’s </w:t>
      </w:r>
      <w:r w:rsidR="00D14C98" w:rsidRPr="00C31917">
        <w:rPr>
          <w:rFonts w:ascii="Tahoma" w:hAnsi="Tahoma" w:cs="Tahoma"/>
        </w:rPr>
        <w:t>Shame, Curse, and Blessing”</w:t>
      </w:r>
    </w:p>
    <w:p w14:paraId="7DF64513" w14:textId="77777777" w:rsidR="00D14C98" w:rsidRDefault="00D14C98" w:rsidP="00D14C98">
      <w:pPr>
        <w:rPr>
          <w:rFonts w:ascii="Tahoma" w:hAnsi="Tahoma" w:cs="Tahoma"/>
        </w:rPr>
      </w:pPr>
      <w:r w:rsidRPr="00C31917">
        <w:rPr>
          <w:rFonts w:ascii="Tahoma" w:hAnsi="Tahoma" w:cs="Tahoma"/>
        </w:rPr>
        <w:t xml:space="preserve">Christ blesses us by covering the shame of our sin – but those who mock sin are cursed. </w:t>
      </w:r>
    </w:p>
    <w:p w14:paraId="6BC4E4EF" w14:textId="77777777" w:rsidR="00D14C98" w:rsidRDefault="00D14C98" w:rsidP="00D14C98">
      <w:pPr>
        <w:pStyle w:val="ListParagraph"/>
        <w:numPr>
          <w:ilvl w:val="0"/>
          <w:numId w:val="28"/>
        </w:numPr>
        <w:spacing w:after="0" w:line="240" w:lineRule="auto"/>
        <w:rPr>
          <w:rFonts w:ascii="Tahoma" w:hAnsi="Tahoma" w:cs="Tahoma"/>
        </w:rPr>
      </w:pPr>
      <w:r>
        <w:rPr>
          <w:rFonts w:ascii="Tahoma" w:hAnsi="Tahoma" w:cs="Tahoma"/>
        </w:rPr>
        <w:t>A shameful sin. (Genesis 9:18-21)</w:t>
      </w:r>
    </w:p>
    <w:p w14:paraId="7B8F888D" w14:textId="77777777" w:rsidR="00D14C98" w:rsidRDefault="00D14C98" w:rsidP="00D14C98">
      <w:pPr>
        <w:pStyle w:val="ListParagraph"/>
        <w:numPr>
          <w:ilvl w:val="0"/>
          <w:numId w:val="28"/>
        </w:numPr>
        <w:spacing w:after="0" w:line="240" w:lineRule="auto"/>
        <w:rPr>
          <w:rFonts w:ascii="Tahoma" w:hAnsi="Tahoma" w:cs="Tahoma"/>
        </w:rPr>
      </w:pPr>
      <w:r>
        <w:rPr>
          <w:rFonts w:ascii="Tahoma" w:hAnsi="Tahoma" w:cs="Tahoma"/>
        </w:rPr>
        <w:t xml:space="preserve">Some </w:t>
      </w:r>
      <w:r>
        <w:rPr>
          <w:rFonts w:ascii="Tahoma" w:hAnsi="Tahoma" w:cs="Tahoma"/>
          <w:i/>
          <w:iCs/>
        </w:rPr>
        <w:t xml:space="preserve">mock </w:t>
      </w:r>
      <w:r>
        <w:rPr>
          <w:rFonts w:ascii="Tahoma" w:hAnsi="Tahoma" w:cs="Tahoma"/>
        </w:rPr>
        <w:t xml:space="preserve">sin but others </w:t>
      </w:r>
      <w:r>
        <w:rPr>
          <w:rFonts w:ascii="Tahoma" w:hAnsi="Tahoma" w:cs="Tahoma"/>
          <w:i/>
          <w:iCs/>
        </w:rPr>
        <w:t xml:space="preserve">cover </w:t>
      </w:r>
      <w:r>
        <w:rPr>
          <w:rFonts w:ascii="Tahoma" w:hAnsi="Tahoma" w:cs="Tahoma"/>
        </w:rPr>
        <w:t>it. (Genesis 9:22-23)</w:t>
      </w:r>
    </w:p>
    <w:p w14:paraId="4C76806F" w14:textId="77777777" w:rsidR="00D14C98" w:rsidRPr="00C31917" w:rsidRDefault="00D14C98" w:rsidP="00D14C98">
      <w:pPr>
        <w:pStyle w:val="ListParagraph"/>
        <w:numPr>
          <w:ilvl w:val="0"/>
          <w:numId w:val="28"/>
        </w:numPr>
        <w:spacing w:after="0" w:line="240" w:lineRule="auto"/>
        <w:rPr>
          <w:rFonts w:ascii="Tahoma" w:hAnsi="Tahoma" w:cs="Tahoma"/>
        </w:rPr>
      </w:pPr>
      <w:r>
        <w:rPr>
          <w:rFonts w:ascii="Tahoma" w:hAnsi="Tahoma" w:cs="Tahoma"/>
        </w:rPr>
        <w:t>An oracle of curse and blessing. (Genesis 9:24-29; Ephesians 2:11-22)</w:t>
      </w:r>
    </w:p>
    <w:p w14:paraId="60FD945E" w14:textId="77777777" w:rsidR="00D14C98" w:rsidRDefault="00D14C98" w:rsidP="00D14C98">
      <w:pPr>
        <w:shd w:val="clear" w:color="auto" w:fill="FFFFFF"/>
        <w:rPr>
          <w:rFonts w:ascii="Tahoma" w:hAnsi="Tahoma" w:cs="Tahoma"/>
          <w:b/>
          <w:bCs/>
        </w:rPr>
      </w:pPr>
    </w:p>
    <w:p w14:paraId="788A0313" w14:textId="7B31BC3A" w:rsidR="00CE169B" w:rsidRDefault="00B747D9" w:rsidP="00D14C98">
      <w:pPr>
        <w:shd w:val="clear" w:color="auto" w:fill="FFFFFF"/>
        <w:rPr>
          <w:rFonts w:ascii="Tahoma" w:hAnsi="Tahoma" w:cs="Tahoma"/>
          <w:b/>
          <w:bCs/>
        </w:rPr>
      </w:pPr>
      <w:r>
        <w:rPr>
          <w:rFonts w:ascii="Tahoma" w:hAnsi="Tahoma" w:cs="Tahoma"/>
          <w:b/>
          <w:bCs/>
        </w:rPr>
        <w:lastRenderedPageBreak/>
        <w:t>Prayer of Application</w:t>
      </w:r>
    </w:p>
    <w:p w14:paraId="1D1ECB79" w14:textId="213A59D5" w:rsidR="00861057" w:rsidRPr="00861057" w:rsidRDefault="00861057" w:rsidP="008A385C">
      <w:pPr>
        <w:spacing w:after="0"/>
        <w:rPr>
          <w:rFonts w:ascii="Tahoma" w:hAnsi="Tahoma" w:cs="Tahoma"/>
        </w:rPr>
      </w:pPr>
      <w:r>
        <w:rPr>
          <w:rFonts w:ascii="Tahoma" w:hAnsi="Tahoma" w:cs="Tahoma"/>
          <w:b/>
          <w:bCs/>
        </w:rPr>
        <w:t>Communion Hymn of Preparation</w:t>
      </w:r>
      <w:r>
        <w:rPr>
          <w:rFonts w:ascii="Tahoma" w:hAnsi="Tahoma" w:cs="Tahoma"/>
        </w:rPr>
        <w:t xml:space="preserve"> – Behold the Lamb</w:t>
      </w:r>
    </w:p>
    <w:p w14:paraId="175A13BB" w14:textId="77777777" w:rsidR="00861057" w:rsidRDefault="00861057" w:rsidP="008A385C">
      <w:pPr>
        <w:spacing w:after="0"/>
        <w:rPr>
          <w:rFonts w:ascii="Tahoma" w:hAnsi="Tahoma" w:cs="Tahoma"/>
          <w:b/>
          <w:bCs/>
        </w:rPr>
      </w:pPr>
    </w:p>
    <w:p w14:paraId="442A1500" w14:textId="1D58F3B4" w:rsidR="008A385C" w:rsidRDefault="004F7FC8" w:rsidP="008A385C">
      <w:pPr>
        <w:spacing w:after="0"/>
        <w:rPr>
          <w:rFonts w:ascii="Tahoma" w:hAnsi="Tahoma" w:cs="Tahoma"/>
          <w:b/>
          <w:bCs/>
        </w:rPr>
      </w:pPr>
      <w:r>
        <w:rPr>
          <w:rFonts w:ascii="Tahoma" w:hAnsi="Tahoma" w:cs="Tahoma"/>
          <w:b/>
          <w:bCs/>
        </w:rPr>
        <w:t>Sacrament of the Lord’s Supper</w:t>
      </w:r>
    </w:p>
    <w:p w14:paraId="0DA7E410" w14:textId="4FB92C21" w:rsidR="00CE169B" w:rsidRPr="00CE169B" w:rsidRDefault="00CE169B" w:rsidP="00CE169B">
      <w:pPr>
        <w:spacing w:after="0"/>
        <w:rPr>
          <w:rFonts w:ascii="Tahoma" w:hAnsi="Tahoma" w:cs="Tahoma"/>
        </w:rPr>
      </w:pPr>
      <w:r w:rsidRPr="00CE169B">
        <w:rPr>
          <w:rFonts w:ascii="Tahoma" w:hAnsi="Tahoma" w:cs="Tahoma"/>
        </w:rPr>
        <w:t>(</w:t>
      </w:r>
      <w:r w:rsidR="00AA241C" w:rsidRPr="008A385C">
        <w:rPr>
          <w:rFonts w:ascii="Tahoma" w:hAnsi="Tahoma" w:cs="Tahoma"/>
        </w:rPr>
        <w:t xml:space="preserve">Bread: </w:t>
      </w:r>
      <w:r w:rsidR="00D14C98">
        <w:rPr>
          <w:rFonts w:ascii="Tahoma" w:hAnsi="Tahoma" w:cs="Tahoma"/>
        </w:rPr>
        <w:t xml:space="preserve">NTH 252 – When I Survey the Wondrous Cross </w:t>
      </w:r>
      <w:r w:rsidR="00AA241C" w:rsidRPr="008A385C">
        <w:rPr>
          <w:rFonts w:ascii="Tahoma" w:hAnsi="Tahoma" w:cs="Tahoma"/>
        </w:rPr>
        <w:t xml:space="preserve">/ Cup: </w:t>
      </w:r>
      <w:r w:rsidR="00247A1B">
        <w:rPr>
          <w:rFonts w:ascii="Tahoma" w:hAnsi="Tahoma" w:cs="Tahoma"/>
        </w:rPr>
        <w:t>NTH</w:t>
      </w:r>
      <w:r w:rsidR="00AB6C31">
        <w:rPr>
          <w:rFonts w:ascii="Tahoma" w:hAnsi="Tahoma" w:cs="Tahoma"/>
        </w:rPr>
        <w:t xml:space="preserve"> </w:t>
      </w:r>
      <w:r w:rsidR="00861057">
        <w:rPr>
          <w:rFonts w:ascii="Tahoma" w:hAnsi="Tahoma" w:cs="Tahoma"/>
        </w:rPr>
        <w:t>25</w:t>
      </w:r>
      <w:r w:rsidR="00D14C98">
        <w:rPr>
          <w:rFonts w:ascii="Tahoma" w:hAnsi="Tahoma" w:cs="Tahoma"/>
        </w:rPr>
        <w:t>4</w:t>
      </w:r>
      <w:r w:rsidR="000603D9">
        <w:rPr>
          <w:rFonts w:ascii="Tahoma" w:hAnsi="Tahoma" w:cs="Tahoma"/>
        </w:rPr>
        <w:t xml:space="preserve"> </w:t>
      </w:r>
      <w:r w:rsidR="00247A1B">
        <w:rPr>
          <w:rFonts w:ascii="Tahoma" w:hAnsi="Tahoma" w:cs="Tahoma"/>
        </w:rPr>
        <w:t xml:space="preserve">– </w:t>
      </w:r>
      <w:r w:rsidR="00D14C98">
        <w:rPr>
          <w:rFonts w:ascii="Tahoma" w:hAnsi="Tahoma" w:cs="Tahoma"/>
        </w:rPr>
        <w:t>Alas and Did My Savior Bleed</w:t>
      </w:r>
      <w:r w:rsidRPr="00CE169B">
        <w:rPr>
          <w:rFonts w:ascii="Tahoma" w:hAnsi="Tahoma" w:cs="Tahoma"/>
        </w:rPr>
        <w:t>)</w:t>
      </w:r>
    </w:p>
    <w:p w14:paraId="5B3CF4D5" w14:textId="46AF75EF"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544C27B1" w14:textId="7BCCA762" w:rsidR="00071585" w:rsidRPr="00071585" w:rsidRDefault="00071585" w:rsidP="00071585">
      <w:pPr>
        <w:pStyle w:val="ListParagraph"/>
        <w:numPr>
          <w:ilvl w:val="0"/>
          <w:numId w:val="1"/>
        </w:numPr>
        <w:rPr>
          <w:rFonts w:ascii="Tahoma" w:hAnsi="Tahoma" w:cs="Tahoma"/>
        </w:rPr>
      </w:pPr>
      <w:r>
        <w:rPr>
          <w:rFonts w:ascii="Tahoma" w:hAnsi="Tahoma" w:cs="Tahoma"/>
        </w:rPr>
        <w:t xml:space="preserve">Confession of Faith: The </w:t>
      </w:r>
      <w:r w:rsidR="007156B2">
        <w:rPr>
          <w:rFonts w:ascii="Tahoma" w:hAnsi="Tahoma" w:cs="Tahoma"/>
        </w:rPr>
        <w:t>Nicene</w:t>
      </w:r>
      <w:r w:rsidR="00092051">
        <w:rPr>
          <w:rFonts w:ascii="Tahoma" w:hAnsi="Tahoma" w:cs="Tahoma"/>
        </w:rPr>
        <w:t xml:space="preserve"> Creed</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49AB1753" w14:textId="7B7148B5" w:rsidR="001E610C" w:rsidRDefault="00DC0512" w:rsidP="00B747D9">
      <w:pPr>
        <w:rPr>
          <w:rFonts w:ascii="Tahoma" w:hAnsi="Tahoma" w:cs="Tahoma"/>
          <w:color w:val="000000"/>
          <w:bdr w:val="none" w:sz="0" w:space="0" w:color="auto" w:frame="1"/>
        </w:rPr>
      </w:pPr>
      <w:r>
        <w:rPr>
          <w:rFonts w:ascii="Tahoma" w:hAnsi="Tahoma" w:cs="Tahoma"/>
          <w:b/>
          <w:bCs/>
        </w:rPr>
        <w:t xml:space="preserve">Closing </w:t>
      </w:r>
      <w:r w:rsidR="00114431">
        <w:rPr>
          <w:rFonts w:ascii="Tahoma" w:hAnsi="Tahoma" w:cs="Tahoma"/>
          <w:b/>
          <w:bCs/>
        </w:rPr>
        <w:t>Hymn</w:t>
      </w:r>
      <w:r w:rsidR="00B747D9">
        <w:rPr>
          <w:rFonts w:ascii="Tahoma" w:hAnsi="Tahoma" w:cs="Tahoma"/>
        </w:rPr>
        <w:t xml:space="preserve"> –</w:t>
      </w:r>
      <w:r w:rsidR="0033456F">
        <w:rPr>
          <w:rFonts w:ascii="Tahoma" w:hAnsi="Tahoma" w:cs="Tahoma"/>
        </w:rPr>
        <w:t xml:space="preserve"> </w:t>
      </w:r>
      <w:r w:rsidR="0015306E">
        <w:rPr>
          <w:rFonts w:ascii="Tahoma" w:hAnsi="Tahoma" w:cs="Tahoma"/>
          <w:color w:val="000000"/>
          <w:bdr w:val="none" w:sz="0" w:space="0" w:color="auto" w:frame="1"/>
        </w:rPr>
        <w:t xml:space="preserve">NTH </w:t>
      </w:r>
      <w:r w:rsidR="00AB6C31">
        <w:rPr>
          <w:rFonts w:ascii="Tahoma" w:hAnsi="Tahoma" w:cs="Tahoma"/>
          <w:color w:val="000000"/>
          <w:bdr w:val="none" w:sz="0" w:space="0" w:color="auto" w:frame="1"/>
        </w:rPr>
        <w:t>3</w:t>
      </w:r>
      <w:r w:rsidR="00D14C98">
        <w:rPr>
          <w:rFonts w:ascii="Tahoma" w:hAnsi="Tahoma" w:cs="Tahoma"/>
          <w:color w:val="000000"/>
          <w:bdr w:val="none" w:sz="0" w:space="0" w:color="auto" w:frame="1"/>
        </w:rPr>
        <w:t>45</w:t>
      </w:r>
      <w:r w:rsidR="00F4064D">
        <w:rPr>
          <w:rFonts w:ascii="Tahoma" w:hAnsi="Tahoma" w:cs="Tahoma"/>
          <w:color w:val="000000"/>
          <w:bdr w:val="none" w:sz="0" w:space="0" w:color="auto" w:frame="1"/>
        </w:rPr>
        <w:t xml:space="preserve"> </w:t>
      </w:r>
      <w:r w:rsidR="00AA241C">
        <w:rPr>
          <w:rFonts w:ascii="Tahoma" w:hAnsi="Tahoma" w:cs="Tahoma"/>
          <w:color w:val="000000"/>
          <w:bdr w:val="none" w:sz="0" w:space="0" w:color="auto" w:frame="1"/>
        </w:rPr>
        <w:t xml:space="preserve">– </w:t>
      </w:r>
      <w:r w:rsidR="00D14C98">
        <w:rPr>
          <w:rFonts w:ascii="Tahoma" w:hAnsi="Tahoma" w:cs="Tahoma"/>
          <w:color w:val="000000"/>
          <w:bdr w:val="none" w:sz="0" w:space="0" w:color="auto" w:frame="1"/>
        </w:rPr>
        <w:t>Glorious Things of Thee Are Spoken</w:t>
      </w:r>
    </w:p>
    <w:p w14:paraId="5C5B7735" w14:textId="43AAB69A" w:rsidR="00400801" w:rsidRPr="00AB75ED" w:rsidRDefault="00944335" w:rsidP="00B747D9">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p>
    <w:sectPr w:rsidR="00400801" w:rsidRPr="00AB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8E2"/>
    <w:multiLevelType w:val="hybridMultilevel"/>
    <w:tmpl w:val="A1FAA3D0"/>
    <w:lvl w:ilvl="0" w:tplc="936E9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57A1D"/>
    <w:multiLevelType w:val="multilevel"/>
    <w:tmpl w:val="0C02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A57B9"/>
    <w:multiLevelType w:val="hybridMultilevel"/>
    <w:tmpl w:val="CE5AFF1C"/>
    <w:lvl w:ilvl="0" w:tplc="51861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D72C8"/>
    <w:multiLevelType w:val="multilevel"/>
    <w:tmpl w:val="750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C76CD"/>
    <w:multiLevelType w:val="hybridMultilevel"/>
    <w:tmpl w:val="707E1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C71E3"/>
    <w:multiLevelType w:val="hybridMultilevel"/>
    <w:tmpl w:val="25DCD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592285"/>
    <w:multiLevelType w:val="hybridMultilevel"/>
    <w:tmpl w:val="25DC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83921"/>
    <w:multiLevelType w:val="hybridMultilevel"/>
    <w:tmpl w:val="3D9C1982"/>
    <w:lvl w:ilvl="0" w:tplc="C158B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C5836"/>
    <w:multiLevelType w:val="hybridMultilevel"/>
    <w:tmpl w:val="7DC4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E44A4"/>
    <w:multiLevelType w:val="hybridMultilevel"/>
    <w:tmpl w:val="052CE17E"/>
    <w:lvl w:ilvl="0" w:tplc="B3ECE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82919"/>
    <w:multiLevelType w:val="hybridMultilevel"/>
    <w:tmpl w:val="78C8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40CD1"/>
    <w:multiLevelType w:val="hybridMultilevel"/>
    <w:tmpl w:val="CE5AFF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297714"/>
    <w:multiLevelType w:val="hybridMultilevel"/>
    <w:tmpl w:val="4B125D08"/>
    <w:lvl w:ilvl="0" w:tplc="6A44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424CE"/>
    <w:multiLevelType w:val="hybridMultilevel"/>
    <w:tmpl w:val="4E8A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76A59"/>
    <w:multiLevelType w:val="hybridMultilevel"/>
    <w:tmpl w:val="4B125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C620960"/>
    <w:multiLevelType w:val="hybridMultilevel"/>
    <w:tmpl w:val="D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46D15"/>
    <w:multiLevelType w:val="hybridMultilevel"/>
    <w:tmpl w:val="DA26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E05B5"/>
    <w:multiLevelType w:val="hybridMultilevel"/>
    <w:tmpl w:val="A1FAA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68405D"/>
    <w:multiLevelType w:val="hybridMultilevel"/>
    <w:tmpl w:val="9A40F5DC"/>
    <w:lvl w:ilvl="0" w:tplc="D4985418">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86DF9"/>
    <w:multiLevelType w:val="hybridMultilevel"/>
    <w:tmpl w:val="D5EA02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AE270F7"/>
    <w:multiLevelType w:val="hybridMultilevel"/>
    <w:tmpl w:val="BFF6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20FC7"/>
    <w:multiLevelType w:val="hybridMultilevel"/>
    <w:tmpl w:val="57328B66"/>
    <w:lvl w:ilvl="0" w:tplc="1F5A4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B27E7C"/>
    <w:multiLevelType w:val="hybridMultilevel"/>
    <w:tmpl w:val="CAF46C66"/>
    <w:lvl w:ilvl="0" w:tplc="AAA04EE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1755D"/>
    <w:multiLevelType w:val="hybridMultilevel"/>
    <w:tmpl w:val="7DC45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7463895">
    <w:abstractNumId w:val="16"/>
  </w:num>
  <w:num w:numId="2" w16cid:durableId="220947020">
    <w:abstractNumId w:val="8"/>
  </w:num>
  <w:num w:numId="3" w16cid:durableId="1587690173">
    <w:abstractNumId w:val="17"/>
  </w:num>
  <w:num w:numId="4" w16cid:durableId="530338108">
    <w:abstractNumId w:val="9"/>
  </w:num>
  <w:num w:numId="5" w16cid:durableId="731469870">
    <w:abstractNumId w:val="26"/>
  </w:num>
  <w:num w:numId="6" w16cid:durableId="598634514">
    <w:abstractNumId w:val="3"/>
  </w:num>
  <w:num w:numId="7" w16cid:durableId="303435421">
    <w:abstractNumId w:val="6"/>
  </w:num>
  <w:num w:numId="8" w16cid:durableId="1468549444">
    <w:abstractNumId w:val="5"/>
  </w:num>
  <w:num w:numId="9" w16cid:durableId="852187685">
    <w:abstractNumId w:val="19"/>
  </w:num>
  <w:num w:numId="10" w16cid:durableId="1803502976">
    <w:abstractNumId w:val="23"/>
  </w:num>
  <w:num w:numId="11" w16cid:durableId="1283808988">
    <w:abstractNumId w:val="10"/>
  </w:num>
  <w:num w:numId="12" w16cid:durableId="2021348574">
    <w:abstractNumId w:val="27"/>
  </w:num>
  <w:num w:numId="13" w16cid:durableId="812449873">
    <w:abstractNumId w:val="15"/>
  </w:num>
  <w:num w:numId="14" w16cid:durableId="531461512">
    <w:abstractNumId w:val="11"/>
  </w:num>
  <w:num w:numId="15" w16cid:durableId="322927556">
    <w:abstractNumId w:val="0"/>
  </w:num>
  <w:num w:numId="16" w16cid:durableId="365058976">
    <w:abstractNumId w:val="21"/>
  </w:num>
  <w:num w:numId="17" w16cid:durableId="417211878">
    <w:abstractNumId w:val="2"/>
  </w:num>
  <w:num w:numId="18" w16cid:durableId="1922137638">
    <w:abstractNumId w:val="13"/>
  </w:num>
  <w:num w:numId="19" w16cid:durableId="182283996">
    <w:abstractNumId w:val="14"/>
  </w:num>
  <w:num w:numId="20" w16cid:durableId="895287817">
    <w:abstractNumId w:val="18"/>
  </w:num>
  <w:num w:numId="21" w16cid:durableId="2013412923">
    <w:abstractNumId w:val="25"/>
  </w:num>
  <w:num w:numId="22" w16cid:durableId="1080836741">
    <w:abstractNumId w:val="7"/>
  </w:num>
  <w:num w:numId="23" w16cid:durableId="1559632115">
    <w:abstractNumId w:val="12"/>
  </w:num>
  <w:num w:numId="24" w16cid:durableId="353655188">
    <w:abstractNumId w:val="20"/>
  </w:num>
  <w:num w:numId="25" w16cid:durableId="1796947513">
    <w:abstractNumId w:val="4"/>
  </w:num>
  <w:num w:numId="26" w16cid:durableId="2002584508">
    <w:abstractNumId w:val="22"/>
  </w:num>
  <w:num w:numId="27" w16cid:durableId="1623998784">
    <w:abstractNumId w:val="1"/>
  </w:num>
  <w:num w:numId="28" w16cid:durableId="1056970365">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15B79"/>
    <w:rsid w:val="000215AA"/>
    <w:rsid w:val="00031942"/>
    <w:rsid w:val="00034479"/>
    <w:rsid w:val="00047586"/>
    <w:rsid w:val="00053DA4"/>
    <w:rsid w:val="000554FF"/>
    <w:rsid w:val="00055B5E"/>
    <w:rsid w:val="000603D9"/>
    <w:rsid w:val="000709FD"/>
    <w:rsid w:val="00071585"/>
    <w:rsid w:val="00071BA8"/>
    <w:rsid w:val="00075E98"/>
    <w:rsid w:val="00076CF1"/>
    <w:rsid w:val="000822AB"/>
    <w:rsid w:val="00092051"/>
    <w:rsid w:val="00095B3F"/>
    <w:rsid w:val="000B5F93"/>
    <w:rsid w:val="000B7E77"/>
    <w:rsid w:val="000C27AA"/>
    <w:rsid w:val="000C3AF1"/>
    <w:rsid w:val="000D40C8"/>
    <w:rsid w:val="000D57DD"/>
    <w:rsid w:val="000E061A"/>
    <w:rsid w:val="000E0E12"/>
    <w:rsid w:val="000E7562"/>
    <w:rsid w:val="000E7A15"/>
    <w:rsid w:val="000F1F00"/>
    <w:rsid w:val="000F67D6"/>
    <w:rsid w:val="0010112F"/>
    <w:rsid w:val="001016F3"/>
    <w:rsid w:val="00102BCA"/>
    <w:rsid w:val="001042B4"/>
    <w:rsid w:val="001107DC"/>
    <w:rsid w:val="00114431"/>
    <w:rsid w:val="00116B9C"/>
    <w:rsid w:val="00122C38"/>
    <w:rsid w:val="001250FA"/>
    <w:rsid w:val="001300AC"/>
    <w:rsid w:val="00142902"/>
    <w:rsid w:val="0015306E"/>
    <w:rsid w:val="00153317"/>
    <w:rsid w:val="001541B5"/>
    <w:rsid w:val="00160AA0"/>
    <w:rsid w:val="00162EB4"/>
    <w:rsid w:val="00171E7A"/>
    <w:rsid w:val="0017684E"/>
    <w:rsid w:val="001818FD"/>
    <w:rsid w:val="001820EE"/>
    <w:rsid w:val="00195E59"/>
    <w:rsid w:val="001A1B24"/>
    <w:rsid w:val="001A640F"/>
    <w:rsid w:val="001D735E"/>
    <w:rsid w:val="001E138C"/>
    <w:rsid w:val="001E610C"/>
    <w:rsid w:val="001E62AB"/>
    <w:rsid w:val="001E6942"/>
    <w:rsid w:val="001E6D8B"/>
    <w:rsid w:val="001E7C4F"/>
    <w:rsid w:val="001F3BCB"/>
    <w:rsid w:val="001F4B7F"/>
    <w:rsid w:val="00202ACF"/>
    <w:rsid w:val="00205228"/>
    <w:rsid w:val="0021299A"/>
    <w:rsid w:val="00221FEA"/>
    <w:rsid w:val="0024695D"/>
    <w:rsid w:val="00247A1B"/>
    <w:rsid w:val="00255678"/>
    <w:rsid w:val="002578BB"/>
    <w:rsid w:val="00275019"/>
    <w:rsid w:val="0028226C"/>
    <w:rsid w:val="00283D27"/>
    <w:rsid w:val="0028420A"/>
    <w:rsid w:val="00285035"/>
    <w:rsid w:val="00287E2A"/>
    <w:rsid w:val="0029060C"/>
    <w:rsid w:val="002A4186"/>
    <w:rsid w:val="002A5A32"/>
    <w:rsid w:val="002A73B6"/>
    <w:rsid w:val="002D6CFD"/>
    <w:rsid w:val="002E4DEF"/>
    <w:rsid w:val="002F10D1"/>
    <w:rsid w:val="003072EE"/>
    <w:rsid w:val="0031287A"/>
    <w:rsid w:val="0031398A"/>
    <w:rsid w:val="00325B50"/>
    <w:rsid w:val="0033456F"/>
    <w:rsid w:val="00350440"/>
    <w:rsid w:val="00353BB5"/>
    <w:rsid w:val="00354CE7"/>
    <w:rsid w:val="0036387E"/>
    <w:rsid w:val="00367955"/>
    <w:rsid w:val="00373BDE"/>
    <w:rsid w:val="003801D0"/>
    <w:rsid w:val="003A1CEC"/>
    <w:rsid w:val="003A2F67"/>
    <w:rsid w:val="003A35BC"/>
    <w:rsid w:val="003A4948"/>
    <w:rsid w:val="003B1434"/>
    <w:rsid w:val="003C4BB2"/>
    <w:rsid w:val="003D2A34"/>
    <w:rsid w:val="003D3745"/>
    <w:rsid w:val="003E4340"/>
    <w:rsid w:val="003F29D6"/>
    <w:rsid w:val="003F356D"/>
    <w:rsid w:val="00400801"/>
    <w:rsid w:val="00401956"/>
    <w:rsid w:val="00404380"/>
    <w:rsid w:val="00411D63"/>
    <w:rsid w:val="00415C40"/>
    <w:rsid w:val="00416360"/>
    <w:rsid w:val="0042002F"/>
    <w:rsid w:val="00424E85"/>
    <w:rsid w:val="00435B56"/>
    <w:rsid w:val="00440BF5"/>
    <w:rsid w:val="00444E67"/>
    <w:rsid w:val="00462D41"/>
    <w:rsid w:val="00481A89"/>
    <w:rsid w:val="004852B4"/>
    <w:rsid w:val="004878E1"/>
    <w:rsid w:val="00493AC7"/>
    <w:rsid w:val="004B35E6"/>
    <w:rsid w:val="004C2402"/>
    <w:rsid w:val="004D1C59"/>
    <w:rsid w:val="004D37BD"/>
    <w:rsid w:val="004E6EC8"/>
    <w:rsid w:val="004F13D8"/>
    <w:rsid w:val="004F7318"/>
    <w:rsid w:val="004F7FC8"/>
    <w:rsid w:val="0051068F"/>
    <w:rsid w:val="00513EC8"/>
    <w:rsid w:val="005253D6"/>
    <w:rsid w:val="00526A1F"/>
    <w:rsid w:val="00530EB7"/>
    <w:rsid w:val="00536885"/>
    <w:rsid w:val="00544AF2"/>
    <w:rsid w:val="00554585"/>
    <w:rsid w:val="00554EC2"/>
    <w:rsid w:val="00563812"/>
    <w:rsid w:val="00574F46"/>
    <w:rsid w:val="00581A2A"/>
    <w:rsid w:val="005855EA"/>
    <w:rsid w:val="005947ED"/>
    <w:rsid w:val="005A44BD"/>
    <w:rsid w:val="005C2E85"/>
    <w:rsid w:val="005D139E"/>
    <w:rsid w:val="005D604D"/>
    <w:rsid w:val="005D7C6C"/>
    <w:rsid w:val="005E16EF"/>
    <w:rsid w:val="005E53AB"/>
    <w:rsid w:val="005E5A9F"/>
    <w:rsid w:val="006008F4"/>
    <w:rsid w:val="00612BF4"/>
    <w:rsid w:val="00615A20"/>
    <w:rsid w:val="00617BD4"/>
    <w:rsid w:val="006318CD"/>
    <w:rsid w:val="00635A04"/>
    <w:rsid w:val="0064046F"/>
    <w:rsid w:val="00643E2E"/>
    <w:rsid w:val="00655A5C"/>
    <w:rsid w:val="00655C98"/>
    <w:rsid w:val="006567D9"/>
    <w:rsid w:val="006632C7"/>
    <w:rsid w:val="00665D9A"/>
    <w:rsid w:val="006702D9"/>
    <w:rsid w:val="006749D4"/>
    <w:rsid w:val="00676B7B"/>
    <w:rsid w:val="0068063B"/>
    <w:rsid w:val="00686ADD"/>
    <w:rsid w:val="00687F14"/>
    <w:rsid w:val="00690298"/>
    <w:rsid w:val="00694FEF"/>
    <w:rsid w:val="006968A7"/>
    <w:rsid w:val="006A19CF"/>
    <w:rsid w:val="006A2B91"/>
    <w:rsid w:val="006A5D39"/>
    <w:rsid w:val="006B04F7"/>
    <w:rsid w:val="006B0838"/>
    <w:rsid w:val="006B683C"/>
    <w:rsid w:val="006C00E8"/>
    <w:rsid w:val="006D1D67"/>
    <w:rsid w:val="006E25ED"/>
    <w:rsid w:val="006E7116"/>
    <w:rsid w:val="006F1200"/>
    <w:rsid w:val="006F32C2"/>
    <w:rsid w:val="006F3353"/>
    <w:rsid w:val="006F7B5B"/>
    <w:rsid w:val="0070450D"/>
    <w:rsid w:val="007156B2"/>
    <w:rsid w:val="007176D8"/>
    <w:rsid w:val="007211EB"/>
    <w:rsid w:val="00727D1B"/>
    <w:rsid w:val="00730115"/>
    <w:rsid w:val="007321CA"/>
    <w:rsid w:val="0073379A"/>
    <w:rsid w:val="0074084E"/>
    <w:rsid w:val="007430AF"/>
    <w:rsid w:val="00745624"/>
    <w:rsid w:val="00752211"/>
    <w:rsid w:val="007647D9"/>
    <w:rsid w:val="00780A05"/>
    <w:rsid w:val="007837E7"/>
    <w:rsid w:val="00791294"/>
    <w:rsid w:val="007A08C5"/>
    <w:rsid w:val="007A214C"/>
    <w:rsid w:val="007B3B61"/>
    <w:rsid w:val="007C7154"/>
    <w:rsid w:val="007D5DAF"/>
    <w:rsid w:val="007E1B81"/>
    <w:rsid w:val="007E449D"/>
    <w:rsid w:val="00805F9F"/>
    <w:rsid w:val="008121D2"/>
    <w:rsid w:val="00816A7A"/>
    <w:rsid w:val="00823055"/>
    <w:rsid w:val="00824B76"/>
    <w:rsid w:val="00830B54"/>
    <w:rsid w:val="00833898"/>
    <w:rsid w:val="00837668"/>
    <w:rsid w:val="0084266F"/>
    <w:rsid w:val="008522FA"/>
    <w:rsid w:val="008562D2"/>
    <w:rsid w:val="00856947"/>
    <w:rsid w:val="00861057"/>
    <w:rsid w:val="00864CB2"/>
    <w:rsid w:val="0089644D"/>
    <w:rsid w:val="008A0A67"/>
    <w:rsid w:val="008A10AD"/>
    <w:rsid w:val="008A385C"/>
    <w:rsid w:val="008A4CC1"/>
    <w:rsid w:val="008C3550"/>
    <w:rsid w:val="008C3AD7"/>
    <w:rsid w:val="008E4320"/>
    <w:rsid w:val="008F38F9"/>
    <w:rsid w:val="008F4B6A"/>
    <w:rsid w:val="008F5B6B"/>
    <w:rsid w:val="00901C2C"/>
    <w:rsid w:val="009038BA"/>
    <w:rsid w:val="00911DB7"/>
    <w:rsid w:val="00913D4B"/>
    <w:rsid w:val="00914F1B"/>
    <w:rsid w:val="00920719"/>
    <w:rsid w:val="00921EBE"/>
    <w:rsid w:val="009231BE"/>
    <w:rsid w:val="00923B50"/>
    <w:rsid w:val="009254F3"/>
    <w:rsid w:val="00925A75"/>
    <w:rsid w:val="00932D6E"/>
    <w:rsid w:val="009360E1"/>
    <w:rsid w:val="00936422"/>
    <w:rsid w:val="00944335"/>
    <w:rsid w:val="0094504E"/>
    <w:rsid w:val="00947F31"/>
    <w:rsid w:val="00953579"/>
    <w:rsid w:val="00956E19"/>
    <w:rsid w:val="00961F76"/>
    <w:rsid w:val="009642C4"/>
    <w:rsid w:val="00970E3D"/>
    <w:rsid w:val="00973C8B"/>
    <w:rsid w:val="00976EA0"/>
    <w:rsid w:val="009908A4"/>
    <w:rsid w:val="00992F21"/>
    <w:rsid w:val="009966A4"/>
    <w:rsid w:val="009B1813"/>
    <w:rsid w:val="009B631F"/>
    <w:rsid w:val="009C2001"/>
    <w:rsid w:val="009C6FF7"/>
    <w:rsid w:val="009D7CF7"/>
    <w:rsid w:val="009E4610"/>
    <w:rsid w:val="009E567A"/>
    <w:rsid w:val="009F27EB"/>
    <w:rsid w:val="00A068C2"/>
    <w:rsid w:val="00A06E9C"/>
    <w:rsid w:val="00A115AE"/>
    <w:rsid w:val="00A14C9B"/>
    <w:rsid w:val="00A17928"/>
    <w:rsid w:val="00A23FD6"/>
    <w:rsid w:val="00A279E7"/>
    <w:rsid w:val="00A30D1B"/>
    <w:rsid w:val="00A31E15"/>
    <w:rsid w:val="00A75119"/>
    <w:rsid w:val="00A87CB9"/>
    <w:rsid w:val="00A93B42"/>
    <w:rsid w:val="00A94601"/>
    <w:rsid w:val="00AA1E6A"/>
    <w:rsid w:val="00AA241C"/>
    <w:rsid w:val="00AB0038"/>
    <w:rsid w:val="00AB6C31"/>
    <w:rsid w:val="00AB75ED"/>
    <w:rsid w:val="00AB79A8"/>
    <w:rsid w:val="00AD1FC5"/>
    <w:rsid w:val="00AD547B"/>
    <w:rsid w:val="00AE2F03"/>
    <w:rsid w:val="00AE5C7F"/>
    <w:rsid w:val="00AF781A"/>
    <w:rsid w:val="00B120AE"/>
    <w:rsid w:val="00B129FF"/>
    <w:rsid w:val="00B150E4"/>
    <w:rsid w:val="00B20954"/>
    <w:rsid w:val="00B30660"/>
    <w:rsid w:val="00B342CE"/>
    <w:rsid w:val="00B41FC7"/>
    <w:rsid w:val="00B47AD5"/>
    <w:rsid w:val="00B51764"/>
    <w:rsid w:val="00B520F0"/>
    <w:rsid w:val="00B622F0"/>
    <w:rsid w:val="00B70183"/>
    <w:rsid w:val="00B73D71"/>
    <w:rsid w:val="00B747D9"/>
    <w:rsid w:val="00B870FB"/>
    <w:rsid w:val="00BA1C53"/>
    <w:rsid w:val="00BB3EE3"/>
    <w:rsid w:val="00BB48F4"/>
    <w:rsid w:val="00BC0BA8"/>
    <w:rsid w:val="00BC2AFC"/>
    <w:rsid w:val="00BC5234"/>
    <w:rsid w:val="00BD0917"/>
    <w:rsid w:val="00BD40C9"/>
    <w:rsid w:val="00BD77C4"/>
    <w:rsid w:val="00BE45A6"/>
    <w:rsid w:val="00BF14C2"/>
    <w:rsid w:val="00BF232A"/>
    <w:rsid w:val="00C04B50"/>
    <w:rsid w:val="00C06E25"/>
    <w:rsid w:val="00C0713A"/>
    <w:rsid w:val="00C26EB1"/>
    <w:rsid w:val="00C27D19"/>
    <w:rsid w:val="00C3140E"/>
    <w:rsid w:val="00C33E15"/>
    <w:rsid w:val="00C345AF"/>
    <w:rsid w:val="00C42251"/>
    <w:rsid w:val="00C45383"/>
    <w:rsid w:val="00C74C32"/>
    <w:rsid w:val="00C85718"/>
    <w:rsid w:val="00C96581"/>
    <w:rsid w:val="00C969DF"/>
    <w:rsid w:val="00CA3B49"/>
    <w:rsid w:val="00CA79F9"/>
    <w:rsid w:val="00CC3C04"/>
    <w:rsid w:val="00CD7857"/>
    <w:rsid w:val="00CD79E9"/>
    <w:rsid w:val="00CE169B"/>
    <w:rsid w:val="00CE1B3C"/>
    <w:rsid w:val="00CE258A"/>
    <w:rsid w:val="00CE57E2"/>
    <w:rsid w:val="00CE78DB"/>
    <w:rsid w:val="00CF635F"/>
    <w:rsid w:val="00D03F4D"/>
    <w:rsid w:val="00D079D0"/>
    <w:rsid w:val="00D11BBC"/>
    <w:rsid w:val="00D14C98"/>
    <w:rsid w:val="00D15E5B"/>
    <w:rsid w:val="00D15FDF"/>
    <w:rsid w:val="00D16C88"/>
    <w:rsid w:val="00D2339D"/>
    <w:rsid w:val="00D324E8"/>
    <w:rsid w:val="00D36223"/>
    <w:rsid w:val="00D37A14"/>
    <w:rsid w:val="00D40F4B"/>
    <w:rsid w:val="00D41BD1"/>
    <w:rsid w:val="00D44305"/>
    <w:rsid w:val="00D616D4"/>
    <w:rsid w:val="00D61E92"/>
    <w:rsid w:val="00D62243"/>
    <w:rsid w:val="00D635DD"/>
    <w:rsid w:val="00D652FD"/>
    <w:rsid w:val="00D71FBB"/>
    <w:rsid w:val="00D92208"/>
    <w:rsid w:val="00D9225B"/>
    <w:rsid w:val="00DA1884"/>
    <w:rsid w:val="00DB2AF6"/>
    <w:rsid w:val="00DB529F"/>
    <w:rsid w:val="00DB5A13"/>
    <w:rsid w:val="00DC0512"/>
    <w:rsid w:val="00DC4734"/>
    <w:rsid w:val="00DC7BB9"/>
    <w:rsid w:val="00DD4589"/>
    <w:rsid w:val="00DE3261"/>
    <w:rsid w:val="00DF77B7"/>
    <w:rsid w:val="00E03A72"/>
    <w:rsid w:val="00E0564F"/>
    <w:rsid w:val="00E1042D"/>
    <w:rsid w:val="00E14BD7"/>
    <w:rsid w:val="00E24EA5"/>
    <w:rsid w:val="00E3186C"/>
    <w:rsid w:val="00E3396B"/>
    <w:rsid w:val="00E37D8D"/>
    <w:rsid w:val="00E40572"/>
    <w:rsid w:val="00E44282"/>
    <w:rsid w:val="00E51BCD"/>
    <w:rsid w:val="00E72438"/>
    <w:rsid w:val="00E75626"/>
    <w:rsid w:val="00E80346"/>
    <w:rsid w:val="00E9246A"/>
    <w:rsid w:val="00EA6CE6"/>
    <w:rsid w:val="00EB0192"/>
    <w:rsid w:val="00EB4ED0"/>
    <w:rsid w:val="00ED49D7"/>
    <w:rsid w:val="00EE0235"/>
    <w:rsid w:val="00EE6643"/>
    <w:rsid w:val="00EF0D35"/>
    <w:rsid w:val="00F029EB"/>
    <w:rsid w:val="00F053E8"/>
    <w:rsid w:val="00F1010A"/>
    <w:rsid w:val="00F16337"/>
    <w:rsid w:val="00F247C0"/>
    <w:rsid w:val="00F32F77"/>
    <w:rsid w:val="00F4064D"/>
    <w:rsid w:val="00F40B66"/>
    <w:rsid w:val="00F424FF"/>
    <w:rsid w:val="00F425CB"/>
    <w:rsid w:val="00F43583"/>
    <w:rsid w:val="00F466B3"/>
    <w:rsid w:val="00F4787E"/>
    <w:rsid w:val="00F87B46"/>
    <w:rsid w:val="00FB10A1"/>
    <w:rsid w:val="00FB2B50"/>
    <w:rsid w:val="00FB36A2"/>
    <w:rsid w:val="00FB3FAC"/>
    <w:rsid w:val="00FB7D5D"/>
    <w:rsid w:val="00FC117E"/>
    <w:rsid w:val="00FD0DDD"/>
    <w:rsid w:val="00FD4D96"/>
    <w:rsid w:val="00FE2D16"/>
    <w:rsid w:val="00FF1221"/>
    <w:rsid w:val="00FF5297"/>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BB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143283421">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240679">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17754758">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398501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7557591">
      <w:bodyDiv w:val="1"/>
      <w:marLeft w:val="0"/>
      <w:marRight w:val="0"/>
      <w:marTop w:val="0"/>
      <w:marBottom w:val="0"/>
      <w:divBdr>
        <w:top w:val="none" w:sz="0" w:space="0" w:color="auto"/>
        <w:left w:val="none" w:sz="0" w:space="0" w:color="auto"/>
        <w:bottom w:val="none" w:sz="0" w:space="0" w:color="auto"/>
        <w:right w:val="none" w:sz="0" w:space="0" w:color="auto"/>
      </w:divBdr>
    </w:div>
    <w:div w:id="764573333">
      <w:bodyDiv w:val="1"/>
      <w:marLeft w:val="0"/>
      <w:marRight w:val="0"/>
      <w:marTop w:val="0"/>
      <w:marBottom w:val="0"/>
      <w:divBdr>
        <w:top w:val="none" w:sz="0" w:space="0" w:color="auto"/>
        <w:left w:val="none" w:sz="0" w:space="0" w:color="auto"/>
        <w:bottom w:val="none" w:sz="0" w:space="0" w:color="auto"/>
        <w:right w:val="none" w:sz="0" w:space="0" w:color="auto"/>
      </w:divBdr>
    </w:div>
    <w:div w:id="781533029">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06919416">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35136318">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10059044">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39166576">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0100708">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288197820">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368871535">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98959072">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69653385">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73678589">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00466282">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17084749">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4</cp:revision>
  <dcterms:created xsi:type="dcterms:W3CDTF">2023-03-24T11:47:00Z</dcterms:created>
  <dcterms:modified xsi:type="dcterms:W3CDTF">2023-03-24T12:20:00Z</dcterms:modified>
</cp:coreProperties>
</file>