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474C2B63" w:rsidR="00901C2C" w:rsidRDefault="00DD4589" w:rsidP="00FB3FAC">
      <w:pPr>
        <w:spacing w:after="0"/>
        <w:jc w:val="center"/>
        <w:rPr>
          <w:rFonts w:ascii="Tahoma" w:hAnsi="Tahoma" w:cs="Tahoma"/>
          <w:b/>
          <w:bCs/>
        </w:rPr>
      </w:pPr>
      <w:r>
        <w:rPr>
          <w:rFonts w:ascii="Tahoma" w:hAnsi="Tahoma" w:cs="Tahoma"/>
          <w:b/>
          <w:bCs/>
        </w:rPr>
        <w:t xml:space="preserve">for Sunday, </w:t>
      </w:r>
      <w:r w:rsidR="00770715">
        <w:rPr>
          <w:rFonts w:ascii="Tahoma" w:hAnsi="Tahoma" w:cs="Tahoma"/>
          <w:b/>
          <w:bCs/>
        </w:rPr>
        <w:t xml:space="preserve">December </w:t>
      </w:r>
      <w:r w:rsidR="00897F79">
        <w:rPr>
          <w:rFonts w:ascii="Tahoma" w:hAnsi="Tahoma" w:cs="Tahoma"/>
          <w:b/>
          <w:bCs/>
        </w:rPr>
        <w:t>31</w:t>
      </w:r>
      <w:r w:rsidR="00897F79" w:rsidRPr="00897F79">
        <w:rPr>
          <w:rFonts w:ascii="Tahoma" w:hAnsi="Tahoma" w:cs="Tahoma"/>
          <w:b/>
          <w:bCs/>
          <w:vertAlign w:val="superscript"/>
        </w:rPr>
        <w:t>st</w:t>
      </w:r>
      <w:r w:rsidR="003B369C">
        <w:rPr>
          <w:rFonts w:ascii="Tahoma" w:hAnsi="Tahoma" w:cs="Tahoma"/>
          <w:b/>
          <w:bCs/>
        </w:rPr>
        <w:t xml:space="preserve">, </w:t>
      </w:r>
      <w:r w:rsidR="004B4AD3">
        <w:rPr>
          <w:rFonts w:ascii="Tahoma" w:hAnsi="Tahoma" w:cs="Tahoma"/>
          <w:b/>
          <w:bCs/>
        </w:rPr>
        <w:t>2023,</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25EAB2B0"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043B08">
        <w:rPr>
          <w:rFonts w:ascii="Tahoma" w:hAnsi="Tahoma" w:cs="Tahoma"/>
        </w:rPr>
        <w:t>Christ, Our Hope in Life and Death</w:t>
      </w:r>
    </w:p>
    <w:p w14:paraId="43DB4BEF" w14:textId="4DFE44FC" w:rsidR="00901C2C" w:rsidRDefault="00901C2C">
      <w:pPr>
        <w:rPr>
          <w:rFonts w:ascii="Tahoma" w:hAnsi="Tahoma" w:cs="Tahoma"/>
          <w:b/>
          <w:bCs/>
        </w:rPr>
      </w:pPr>
      <w:r>
        <w:rPr>
          <w:rFonts w:ascii="Tahoma" w:hAnsi="Tahoma" w:cs="Tahoma"/>
          <w:b/>
          <w:bCs/>
        </w:rPr>
        <w:t>Announcements</w:t>
      </w:r>
    </w:p>
    <w:p w14:paraId="156CEBE9" w14:textId="77777777" w:rsidR="0050664D" w:rsidRPr="00292061" w:rsidRDefault="00901C2C" w:rsidP="0050664D">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50664D" w:rsidRPr="00292061">
        <w:rPr>
          <w:rFonts w:ascii="Tahoma" w:hAnsi="Tahoma" w:cs="Tahoma"/>
          <w:bCs/>
        </w:rPr>
        <w:t xml:space="preserve">Grace to you and peace from God our Father and the Lord Jesus Christ, who gave himself for our sins to deliver us from the present evil age, according to the will of our God and Father, to whom be the glory forever and ever. Amen. </w:t>
      </w:r>
      <w:r w:rsidR="0050664D" w:rsidRPr="00292061">
        <w:rPr>
          <w:rFonts w:ascii="Tahoma" w:hAnsi="Tahoma" w:cs="Tahoma"/>
          <w:bCs/>
        </w:rPr>
        <w:tab/>
        <w:t>Gal. 1:3-5</w:t>
      </w:r>
    </w:p>
    <w:p w14:paraId="2933AAC3" w14:textId="1A0489C0"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9956DE">
        <w:rPr>
          <w:rFonts w:ascii="Tahoma" w:hAnsi="Tahoma" w:cs="Tahoma"/>
        </w:rPr>
        <w:t xml:space="preserve">NTH </w:t>
      </w:r>
      <w:r w:rsidR="0050664D">
        <w:rPr>
          <w:rFonts w:ascii="Tahoma" w:hAnsi="Tahoma" w:cs="Tahoma"/>
        </w:rPr>
        <w:t>1</w:t>
      </w:r>
      <w:r w:rsidR="009956DE">
        <w:rPr>
          <w:rFonts w:ascii="Tahoma" w:hAnsi="Tahoma" w:cs="Tahoma"/>
        </w:rPr>
        <w:t xml:space="preserve"> – </w:t>
      </w:r>
      <w:r w:rsidR="0050664D">
        <w:rPr>
          <w:rFonts w:ascii="Tahoma" w:hAnsi="Tahoma" w:cs="Tahoma"/>
        </w:rPr>
        <w:t>All People that on Earth Do Dwell</w:t>
      </w:r>
    </w:p>
    <w:p w14:paraId="338CDF59" w14:textId="03C2613D" w:rsidR="00A910CC" w:rsidRPr="0050664D" w:rsidRDefault="000D57DD" w:rsidP="00A910CC">
      <w:pPr>
        <w:rPr>
          <w:rFonts w:ascii="Tahoma" w:hAnsi="Tahoma" w:cs="Tahoma"/>
          <w:bCs/>
        </w:rPr>
      </w:pPr>
      <w:r>
        <w:rPr>
          <w:rFonts w:ascii="Tahoma" w:hAnsi="Tahoma" w:cs="Tahoma"/>
          <w:b/>
          <w:bCs/>
        </w:rPr>
        <w:t>Call to Worship</w:t>
      </w:r>
      <w:r>
        <w:rPr>
          <w:rFonts w:ascii="Tahoma" w:hAnsi="Tahoma" w:cs="Tahoma"/>
        </w:rPr>
        <w:t xml:space="preserve"> – </w:t>
      </w:r>
      <w:bookmarkStart w:id="0" w:name="_Hlk51944088"/>
      <w:r w:rsidR="0050664D" w:rsidRPr="00292061">
        <w:rPr>
          <w:rFonts w:ascii="Tahoma" w:hAnsi="Tahoma" w:cs="Tahoma"/>
          <w:bCs/>
        </w:rPr>
        <w:t>Oh sing to the LORD a new song, for he has done marvelous things! His right hand and his holy arm have worked salvation for him. The LORD has made known his salvation; he has revealed his righteousness in the sight of the nations. He has remembered his steadfast love and faithfulness to the house of Israel. All the ends of the earth have seen the salvation of our God.</w:t>
      </w:r>
      <w:r w:rsidR="0050664D" w:rsidRPr="00292061">
        <w:rPr>
          <w:rFonts w:ascii="Tahoma" w:hAnsi="Tahoma" w:cs="Tahoma"/>
          <w:bCs/>
        </w:rPr>
        <w:tab/>
        <w:t>Psalm 98:1-3</w:t>
      </w:r>
      <w:bookmarkEnd w:id="0"/>
    </w:p>
    <w:p w14:paraId="7369265E" w14:textId="3E61210A" w:rsidR="00901C2C" w:rsidRPr="00111F74" w:rsidRDefault="00901C2C" w:rsidP="009B01FA">
      <w:pPr>
        <w:rPr>
          <w:rFonts w:ascii="Tahoma" w:hAnsi="Tahoma" w:cs="Tahoma"/>
        </w:rPr>
      </w:pPr>
      <w:r>
        <w:rPr>
          <w:rFonts w:ascii="Tahoma" w:hAnsi="Tahoma" w:cs="Tahoma"/>
          <w:b/>
          <w:bCs/>
        </w:rPr>
        <w:t>Prayer of Adoration &amp; Invocation</w:t>
      </w:r>
    </w:p>
    <w:p w14:paraId="3C1383B1" w14:textId="77C24E42"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9956DE">
        <w:rPr>
          <w:rFonts w:ascii="Tahoma" w:hAnsi="Tahoma" w:cs="Tahoma"/>
        </w:rPr>
        <w:t xml:space="preserve">NTH </w:t>
      </w:r>
      <w:r w:rsidR="0050664D">
        <w:rPr>
          <w:rFonts w:ascii="Tahoma" w:hAnsi="Tahoma" w:cs="Tahoma"/>
        </w:rPr>
        <w:t>598</w:t>
      </w:r>
      <w:r w:rsidR="009956DE">
        <w:rPr>
          <w:rFonts w:ascii="Tahoma" w:hAnsi="Tahoma" w:cs="Tahoma"/>
        </w:rPr>
        <w:t xml:space="preserve"> – </w:t>
      </w:r>
      <w:r w:rsidR="0050664D">
        <w:rPr>
          <w:rFonts w:ascii="Tahoma" w:hAnsi="Tahoma" w:cs="Tahoma"/>
        </w:rPr>
        <w:t>Guide Me, O Thou Great Jehovah</w:t>
      </w:r>
    </w:p>
    <w:p w14:paraId="23E855A3" w14:textId="77777777" w:rsidR="006105B9" w:rsidRDefault="006105B9" w:rsidP="00961F76">
      <w:pPr>
        <w:spacing w:after="0"/>
        <w:rPr>
          <w:rFonts w:ascii="Tahoma" w:hAnsi="Tahoma" w:cs="Tahoma"/>
        </w:rPr>
      </w:pPr>
    </w:p>
    <w:p w14:paraId="69896CB4" w14:textId="12782DE7"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50664D">
        <w:rPr>
          <w:rFonts w:ascii="Tahoma" w:hAnsi="Tahoma" w:cs="Tahoma"/>
        </w:rPr>
        <w:t>Galatians 3:10-12</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14ADE7F3" w14:textId="01FC8F19" w:rsidR="00BB5134" w:rsidRPr="0050664D" w:rsidRDefault="005C5611" w:rsidP="0050664D">
      <w:pPr>
        <w:rPr>
          <w:rFonts w:ascii="Tahoma" w:eastAsia="Times New Roman" w:hAnsi="Tahoma" w:cs="Tahoma"/>
        </w:rPr>
      </w:pPr>
      <w:r w:rsidRPr="00BB5134">
        <w:rPr>
          <w:rFonts w:ascii="Tahoma" w:hAnsi="Tahoma" w:cs="Tahoma"/>
          <w:b/>
          <w:bCs/>
        </w:rPr>
        <w:t xml:space="preserve">Corporate </w:t>
      </w:r>
      <w:r w:rsidR="00FA50DA" w:rsidRPr="00BB5134">
        <w:rPr>
          <w:rFonts w:ascii="Tahoma" w:hAnsi="Tahoma" w:cs="Tahoma"/>
          <w:b/>
          <w:bCs/>
        </w:rPr>
        <w:t>Confession of Sin</w:t>
      </w:r>
      <w:r w:rsidR="00FA50DA" w:rsidRPr="00CD003B">
        <w:rPr>
          <w:rFonts w:ascii="Tahoma" w:hAnsi="Tahoma" w:cs="Tahoma"/>
        </w:rPr>
        <w:t xml:space="preserve"> – </w:t>
      </w:r>
      <w:bookmarkStart w:id="1" w:name="_Hlk76126144"/>
      <w:bookmarkStart w:id="2" w:name="_Hlk45291990"/>
      <w:r w:rsidR="0050664D">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bookmarkEnd w:id="2"/>
    </w:p>
    <w:bookmarkEnd w:id="1"/>
    <w:p w14:paraId="502020F0" w14:textId="77777777" w:rsidR="0050664D" w:rsidRDefault="00037FBD" w:rsidP="0050664D">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3" w:name="_Hlk34387092"/>
      <w:bookmarkStart w:id="4" w:name="_Hlk44058760"/>
      <w:bookmarkStart w:id="5" w:name="_Hlk47089591"/>
      <w:r w:rsidR="0050664D" w:rsidRPr="00292061">
        <w:rPr>
          <w:rFonts w:ascii="Tahoma" w:hAnsi="Tahoma" w:cs="Tahoma"/>
          <w:bCs/>
        </w:rPr>
        <w:t xml:space="preserve">Christ redeemed us from the curse of the law by becoming a curse for us—for it is written, “Cursed is everyone who is hanged on a tree”—so that in Christ Jesus the blessing of Abraham might come to the Gentiles, so that we might receive the promised Spirit through faith. </w:t>
      </w:r>
      <w:r w:rsidR="0050664D" w:rsidRPr="00292061">
        <w:rPr>
          <w:rFonts w:ascii="Tahoma" w:hAnsi="Tahoma" w:cs="Tahoma"/>
          <w:bCs/>
        </w:rPr>
        <w:tab/>
        <w:t>Gal. 3:13-14</w:t>
      </w:r>
    </w:p>
    <w:p w14:paraId="7C97FC65" w14:textId="77777777" w:rsidR="0050664D" w:rsidRPr="00292061" w:rsidRDefault="0021385A" w:rsidP="0050664D">
      <w:pPr>
        <w:rPr>
          <w:rFonts w:ascii="Tahoma" w:hAnsi="Tahoma" w:cs="Tahoma"/>
          <w:bCs/>
        </w:rPr>
      </w:pPr>
      <w:r>
        <w:rPr>
          <w:rFonts w:ascii="Tahoma" w:hAnsi="Tahoma" w:cs="Tahoma"/>
          <w:b/>
          <w:bCs/>
        </w:rPr>
        <w:t>Exhortation to Give</w:t>
      </w:r>
      <w:r>
        <w:rPr>
          <w:rFonts w:ascii="Tahoma" w:hAnsi="Tahoma" w:cs="Tahoma"/>
        </w:rPr>
        <w:t xml:space="preserve"> – </w:t>
      </w:r>
      <w:bookmarkEnd w:id="3"/>
      <w:bookmarkEnd w:id="4"/>
      <w:bookmarkEnd w:id="5"/>
      <w:r w:rsidR="0050664D" w:rsidRPr="00292061">
        <w:rPr>
          <w:rFonts w:ascii="Tahoma" w:hAnsi="Tahoma" w:cs="Tahoma"/>
          <w:bCs/>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p>
    <w:p w14:paraId="2BAF8109" w14:textId="7BA68DFD" w:rsidR="00AC3D21" w:rsidRPr="008437C3" w:rsidRDefault="00AC3D21" w:rsidP="005F0963">
      <w:pPr>
        <w:rPr>
          <w:rFonts w:ascii="Tahoma" w:hAnsi="Tahoma" w:cs="Tahoma"/>
        </w:rPr>
      </w:pPr>
      <w:r>
        <w:rPr>
          <w:rFonts w:ascii="Tahoma" w:hAnsi="Tahoma" w:cs="Tahoma"/>
          <w:b/>
          <w:bCs/>
        </w:rPr>
        <w:t>Collection with Prayer</w:t>
      </w:r>
      <w:r w:rsidR="008437C3">
        <w:rPr>
          <w:rFonts w:ascii="Tahoma" w:hAnsi="Tahoma" w:cs="Tahoma"/>
        </w:rPr>
        <w:t xml:space="preserve"> (Offertory: </w:t>
      </w:r>
      <w:r w:rsidR="00EE14F8">
        <w:rPr>
          <w:rFonts w:ascii="Tahoma" w:hAnsi="Tahoma" w:cs="Tahoma"/>
        </w:rPr>
        <w:t xml:space="preserve">NTH </w:t>
      </w:r>
      <w:r w:rsidR="0050664D">
        <w:rPr>
          <w:rFonts w:ascii="Tahoma" w:hAnsi="Tahoma" w:cs="Tahoma"/>
        </w:rPr>
        <w:t>546</w:t>
      </w:r>
      <w:r w:rsidR="00EE14F8">
        <w:rPr>
          <w:rFonts w:ascii="Tahoma" w:hAnsi="Tahoma" w:cs="Tahoma"/>
        </w:rPr>
        <w:t xml:space="preserve"> – </w:t>
      </w:r>
      <w:r w:rsidR="0050664D">
        <w:rPr>
          <w:rFonts w:ascii="Tahoma" w:hAnsi="Tahoma" w:cs="Tahoma"/>
        </w:rPr>
        <w:t>The Sands of Time Are Sinking</w:t>
      </w:r>
      <w:r w:rsidR="008437C3">
        <w:rPr>
          <w:rFonts w:ascii="Tahoma" w:hAnsi="Tahoma" w:cs="Tahoma"/>
        </w:rPr>
        <w:t>)</w:t>
      </w:r>
    </w:p>
    <w:p w14:paraId="6D8545EC" w14:textId="4B26D5E7" w:rsidR="00AC3D21" w:rsidRDefault="00AC3D21" w:rsidP="005F0963">
      <w:pPr>
        <w:rPr>
          <w:rFonts w:ascii="Tahoma" w:hAnsi="Tahoma" w:cs="Tahoma"/>
        </w:rPr>
      </w:pPr>
      <w:r>
        <w:rPr>
          <w:rFonts w:ascii="Tahoma" w:hAnsi="Tahoma" w:cs="Tahoma"/>
          <w:b/>
          <w:bCs/>
        </w:rPr>
        <w:t>Doxology</w:t>
      </w:r>
      <w:r w:rsidR="00EF32AE">
        <w:rPr>
          <w:rFonts w:ascii="Tahoma" w:hAnsi="Tahoma" w:cs="Tahoma"/>
        </w:rPr>
        <w:t xml:space="preserve"> – NTH </w:t>
      </w:r>
      <w:r w:rsidR="009956DE">
        <w:rPr>
          <w:rFonts w:ascii="Tahoma" w:hAnsi="Tahoma" w:cs="Tahoma"/>
        </w:rPr>
        <w:t>73</w:t>
      </w:r>
      <w:r w:rsidR="0050664D">
        <w:rPr>
          <w:rFonts w:ascii="Tahoma" w:hAnsi="Tahoma" w:cs="Tahoma"/>
        </w:rPr>
        <w:t>1</w:t>
      </w:r>
    </w:p>
    <w:p w14:paraId="72C7B273" w14:textId="24DB351D" w:rsidR="00BD6421" w:rsidRDefault="00F16337" w:rsidP="005F0963">
      <w:pPr>
        <w:pStyle w:val="BodyText2"/>
        <w:spacing w:line="276" w:lineRule="auto"/>
        <w:rPr>
          <w:rFonts w:ascii="Tahoma" w:hAnsi="Tahoma" w:cs="Tahoma"/>
        </w:rPr>
      </w:pPr>
      <w:r>
        <w:rPr>
          <w:rFonts w:ascii="Tahoma" w:hAnsi="Tahoma" w:cs="Tahoma"/>
          <w:b/>
          <w:bCs/>
        </w:rPr>
        <w:lastRenderedPageBreak/>
        <w:t>Pastoral Prayer</w:t>
      </w:r>
      <w:r w:rsidR="00B95A8D">
        <w:rPr>
          <w:rFonts w:ascii="Tahoma" w:hAnsi="Tahoma" w:cs="Tahoma"/>
        </w:rPr>
        <w:t xml:space="preserve"> </w:t>
      </w:r>
    </w:p>
    <w:p w14:paraId="13DCF9A3" w14:textId="6F27DC74" w:rsidR="00EE14F8" w:rsidRDefault="00EE14F8" w:rsidP="0084185D">
      <w:pPr>
        <w:contextualSpacing/>
        <w:rPr>
          <w:rFonts w:ascii="Tahoma" w:hAnsi="Tahoma" w:cs="Tahoma"/>
          <w:b/>
          <w:bCs/>
        </w:rPr>
      </w:pPr>
      <w:r>
        <w:rPr>
          <w:rFonts w:ascii="Tahoma" w:hAnsi="Tahoma" w:cs="Tahoma"/>
          <w:b/>
          <w:bCs/>
        </w:rPr>
        <w:t>Medley</w:t>
      </w:r>
    </w:p>
    <w:p w14:paraId="7EBB2D54" w14:textId="790570E6" w:rsidR="00EE14F8" w:rsidRDefault="009956DE" w:rsidP="0084185D">
      <w:pPr>
        <w:contextualSpacing/>
        <w:rPr>
          <w:rFonts w:ascii="Tahoma" w:hAnsi="Tahoma" w:cs="Tahoma"/>
        </w:rPr>
      </w:pPr>
      <w:r>
        <w:rPr>
          <w:rFonts w:ascii="Tahoma" w:hAnsi="Tahoma" w:cs="Tahoma"/>
        </w:rPr>
        <w:t xml:space="preserve">– </w:t>
      </w:r>
      <w:r w:rsidR="0050664D">
        <w:rPr>
          <w:rFonts w:ascii="Tahoma" w:hAnsi="Tahoma" w:cs="Tahoma"/>
        </w:rPr>
        <w:t>God of All Ages</w:t>
      </w:r>
    </w:p>
    <w:p w14:paraId="5704B346" w14:textId="3ABDF964" w:rsidR="003B3C0D" w:rsidRDefault="009956DE" w:rsidP="0084185D">
      <w:pPr>
        <w:contextualSpacing/>
        <w:rPr>
          <w:rFonts w:ascii="Tahoma" w:hAnsi="Tahoma" w:cs="Tahoma"/>
        </w:rPr>
      </w:pPr>
      <w:r>
        <w:rPr>
          <w:rFonts w:ascii="Tahoma" w:hAnsi="Tahoma" w:cs="Tahoma"/>
        </w:rPr>
        <w:t xml:space="preserve">– </w:t>
      </w:r>
      <w:r w:rsidR="0050664D">
        <w:rPr>
          <w:rFonts w:ascii="Tahoma" w:hAnsi="Tahoma" w:cs="Tahoma"/>
        </w:rPr>
        <w:t>Psalm 23</w:t>
      </w:r>
      <w:r>
        <w:rPr>
          <w:rFonts w:ascii="Tahoma" w:hAnsi="Tahoma" w:cs="Tahoma"/>
        </w:rPr>
        <w:t xml:space="preserve"> </w:t>
      </w:r>
    </w:p>
    <w:p w14:paraId="0B444010" w14:textId="77777777" w:rsidR="009956DE" w:rsidRPr="0084185D" w:rsidRDefault="009956DE" w:rsidP="0084185D">
      <w:pPr>
        <w:contextualSpacing/>
        <w:rPr>
          <w:rFonts w:ascii="Tahoma" w:hAnsi="Tahoma" w:cs="Tahoma"/>
        </w:rPr>
      </w:pPr>
    </w:p>
    <w:p w14:paraId="22A5350C" w14:textId="56A0BD26"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OT:</w:t>
      </w:r>
      <w:r w:rsidR="00AC3D21">
        <w:rPr>
          <w:rFonts w:ascii="Tahoma" w:hAnsi="Tahoma" w:cs="Tahoma"/>
        </w:rPr>
        <w:t xml:space="preserve"> </w:t>
      </w:r>
      <w:r w:rsidR="0050664D">
        <w:rPr>
          <w:rFonts w:ascii="Tahoma" w:hAnsi="Tahoma" w:cs="Tahoma"/>
        </w:rPr>
        <w:t>Psalm 90</w:t>
      </w:r>
      <w:r w:rsidR="005F0963">
        <w:rPr>
          <w:rFonts w:ascii="Tahoma" w:hAnsi="Tahoma" w:cs="Tahoma"/>
        </w:rPr>
        <w:t xml:space="preserve"> </w:t>
      </w:r>
      <w:r>
        <w:rPr>
          <w:rFonts w:ascii="Tahoma" w:hAnsi="Tahoma" w:cs="Tahoma"/>
        </w:rPr>
        <w:t xml:space="preserve">/ NT: </w:t>
      </w:r>
      <w:r w:rsidR="0050664D">
        <w:rPr>
          <w:rFonts w:ascii="Tahoma" w:hAnsi="Tahoma" w:cs="Tahoma"/>
        </w:rPr>
        <w:t>2 Peter 3:1-13</w:t>
      </w:r>
    </w:p>
    <w:p w14:paraId="4255D167" w14:textId="714F367B" w:rsidR="00A843A1" w:rsidRDefault="00A843A1" w:rsidP="00894EA8">
      <w:pPr>
        <w:contextualSpacing/>
        <w:rPr>
          <w:rFonts w:ascii="Tahoma" w:hAnsi="Tahoma" w:cs="Tahoma"/>
        </w:rPr>
      </w:pPr>
    </w:p>
    <w:p w14:paraId="7EBE37A5" w14:textId="77777777" w:rsidR="0050664D" w:rsidRPr="0050664D" w:rsidRDefault="0050664D" w:rsidP="0050664D">
      <w:pPr>
        <w:rPr>
          <w:rFonts w:ascii="Tahoma" w:hAnsi="Tahoma" w:cs="Tahoma"/>
        </w:rPr>
      </w:pPr>
      <w:r w:rsidRPr="0050664D">
        <w:rPr>
          <w:rFonts w:ascii="Tahoma" w:hAnsi="Tahoma" w:cs="Tahoma"/>
        </w:rPr>
        <w:t xml:space="preserve">Psalm 90 (ESV) </w:t>
      </w:r>
    </w:p>
    <w:p w14:paraId="6269AD59" w14:textId="77777777" w:rsidR="0050664D" w:rsidRPr="0050664D" w:rsidRDefault="0050664D" w:rsidP="0050664D">
      <w:pPr>
        <w:rPr>
          <w:rFonts w:ascii="Tahoma" w:hAnsi="Tahoma" w:cs="Tahoma"/>
        </w:rPr>
      </w:pPr>
      <w:r w:rsidRPr="0050664D">
        <w:rPr>
          <w:rFonts w:ascii="Tahoma" w:hAnsi="Tahoma" w:cs="Tahoma"/>
          <w:smallCaps/>
        </w:rPr>
        <w:t xml:space="preserve">A Prayer of Moses, the man of God. </w:t>
      </w:r>
      <w:r w:rsidRPr="0050664D">
        <w:rPr>
          <w:rFonts w:ascii="Tahoma" w:hAnsi="Tahoma" w:cs="Tahoma"/>
          <w:vertAlign w:val="superscript"/>
          <w:lang w:val="en"/>
        </w:rPr>
        <w:t>1</w:t>
      </w:r>
      <w:r w:rsidRPr="0050664D">
        <w:rPr>
          <w:rFonts w:ascii="Tahoma" w:hAnsi="Tahoma" w:cs="Tahoma"/>
          <w:lang w:val="en"/>
        </w:rPr>
        <w:t xml:space="preserve"> </w:t>
      </w:r>
      <w:r w:rsidRPr="0050664D">
        <w:rPr>
          <w:rFonts w:ascii="Tahoma" w:hAnsi="Tahoma" w:cs="Tahoma"/>
        </w:rPr>
        <w:t xml:space="preserve">Lord, you have been our dwelling place in all generations. </w:t>
      </w:r>
      <w:r w:rsidRPr="0050664D">
        <w:rPr>
          <w:rFonts w:ascii="Tahoma" w:hAnsi="Tahoma" w:cs="Tahoma"/>
          <w:vertAlign w:val="superscript"/>
          <w:lang w:val="en"/>
        </w:rPr>
        <w:t>2</w:t>
      </w:r>
      <w:r w:rsidRPr="0050664D">
        <w:rPr>
          <w:rFonts w:ascii="Tahoma" w:hAnsi="Tahoma" w:cs="Tahoma"/>
          <w:lang w:val="en"/>
        </w:rPr>
        <w:t xml:space="preserve"> </w:t>
      </w:r>
      <w:r w:rsidRPr="0050664D">
        <w:rPr>
          <w:rFonts w:ascii="Tahoma" w:hAnsi="Tahoma" w:cs="Tahoma"/>
        </w:rPr>
        <w:t xml:space="preserve">Before the mountains were brought forth, or ever you had formed the earth and the world, from everlasting to everlasting you are God. </w:t>
      </w:r>
      <w:r w:rsidRPr="0050664D">
        <w:rPr>
          <w:rFonts w:ascii="Tahoma" w:hAnsi="Tahoma" w:cs="Tahoma"/>
          <w:vertAlign w:val="superscript"/>
          <w:lang w:val="en"/>
        </w:rPr>
        <w:t>3</w:t>
      </w:r>
      <w:r w:rsidRPr="0050664D">
        <w:rPr>
          <w:rFonts w:ascii="Tahoma" w:hAnsi="Tahoma" w:cs="Tahoma"/>
          <w:lang w:val="en"/>
        </w:rPr>
        <w:t xml:space="preserve"> </w:t>
      </w:r>
      <w:r w:rsidRPr="0050664D">
        <w:rPr>
          <w:rFonts w:ascii="Tahoma" w:hAnsi="Tahoma" w:cs="Tahoma"/>
        </w:rPr>
        <w:t xml:space="preserve">You return man to dust and say, “Return, O children of man!” </w:t>
      </w:r>
      <w:r w:rsidRPr="0050664D">
        <w:rPr>
          <w:rFonts w:ascii="Tahoma" w:hAnsi="Tahoma" w:cs="Tahoma"/>
          <w:vertAlign w:val="superscript"/>
          <w:lang w:val="en"/>
        </w:rPr>
        <w:t>4</w:t>
      </w:r>
      <w:r w:rsidRPr="0050664D">
        <w:rPr>
          <w:rFonts w:ascii="Tahoma" w:hAnsi="Tahoma" w:cs="Tahoma"/>
          <w:lang w:val="en"/>
        </w:rPr>
        <w:t xml:space="preserve"> </w:t>
      </w:r>
      <w:r w:rsidRPr="0050664D">
        <w:rPr>
          <w:rFonts w:ascii="Tahoma" w:hAnsi="Tahoma" w:cs="Tahoma"/>
        </w:rPr>
        <w:t xml:space="preserve">For a thousand years in your sight are but as yesterday when it is past, or as a watch in the night. </w:t>
      </w:r>
      <w:r w:rsidRPr="0050664D">
        <w:rPr>
          <w:rFonts w:ascii="Tahoma" w:hAnsi="Tahoma" w:cs="Tahoma"/>
          <w:vertAlign w:val="superscript"/>
          <w:lang w:val="en"/>
        </w:rPr>
        <w:t>5</w:t>
      </w:r>
      <w:r w:rsidRPr="0050664D">
        <w:rPr>
          <w:rFonts w:ascii="Tahoma" w:hAnsi="Tahoma" w:cs="Tahoma"/>
          <w:lang w:val="en"/>
        </w:rPr>
        <w:t xml:space="preserve"> </w:t>
      </w:r>
      <w:r w:rsidRPr="0050664D">
        <w:rPr>
          <w:rFonts w:ascii="Tahoma" w:hAnsi="Tahoma" w:cs="Tahoma"/>
        </w:rPr>
        <w:t xml:space="preserve">You sweep them away as with a flood; they are like a dream, like grass that is renewed in the morning: </w:t>
      </w:r>
      <w:r w:rsidRPr="0050664D">
        <w:rPr>
          <w:rFonts w:ascii="Tahoma" w:hAnsi="Tahoma" w:cs="Tahoma"/>
          <w:vertAlign w:val="superscript"/>
          <w:lang w:val="en"/>
        </w:rPr>
        <w:t>6</w:t>
      </w:r>
      <w:r w:rsidRPr="0050664D">
        <w:rPr>
          <w:rFonts w:ascii="Tahoma" w:hAnsi="Tahoma" w:cs="Tahoma"/>
          <w:lang w:val="en"/>
        </w:rPr>
        <w:t xml:space="preserve"> </w:t>
      </w:r>
      <w:r w:rsidRPr="0050664D">
        <w:rPr>
          <w:rFonts w:ascii="Tahoma" w:hAnsi="Tahoma" w:cs="Tahoma"/>
        </w:rPr>
        <w:t xml:space="preserve">in the morning it flourishes and is renewed; in the evening it fades and withers. </w:t>
      </w:r>
      <w:r w:rsidRPr="0050664D">
        <w:rPr>
          <w:rFonts w:ascii="Tahoma" w:hAnsi="Tahoma" w:cs="Tahoma"/>
          <w:vertAlign w:val="superscript"/>
          <w:lang w:val="en"/>
        </w:rPr>
        <w:t>7</w:t>
      </w:r>
      <w:r w:rsidRPr="0050664D">
        <w:rPr>
          <w:rFonts w:ascii="Tahoma" w:hAnsi="Tahoma" w:cs="Tahoma"/>
          <w:lang w:val="en"/>
        </w:rPr>
        <w:t xml:space="preserve"> </w:t>
      </w:r>
      <w:r w:rsidRPr="0050664D">
        <w:rPr>
          <w:rFonts w:ascii="Tahoma" w:hAnsi="Tahoma" w:cs="Tahoma"/>
        </w:rPr>
        <w:t xml:space="preserve">For we are </w:t>
      </w:r>
      <w:proofErr w:type="gramStart"/>
      <w:r w:rsidRPr="0050664D">
        <w:rPr>
          <w:rFonts w:ascii="Tahoma" w:hAnsi="Tahoma" w:cs="Tahoma"/>
        </w:rPr>
        <w:t>brought to an end</w:t>
      </w:r>
      <w:proofErr w:type="gramEnd"/>
      <w:r w:rsidRPr="0050664D">
        <w:rPr>
          <w:rFonts w:ascii="Tahoma" w:hAnsi="Tahoma" w:cs="Tahoma"/>
        </w:rPr>
        <w:t xml:space="preserve"> by your anger; by your wrath we are dismayed. </w:t>
      </w:r>
      <w:r w:rsidRPr="0050664D">
        <w:rPr>
          <w:rFonts w:ascii="Tahoma" w:hAnsi="Tahoma" w:cs="Tahoma"/>
          <w:vertAlign w:val="superscript"/>
          <w:lang w:val="en"/>
        </w:rPr>
        <w:t>8</w:t>
      </w:r>
      <w:r w:rsidRPr="0050664D">
        <w:rPr>
          <w:rFonts w:ascii="Tahoma" w:hAnsi="Tahoma" w:cs="Tahoma"/>
          <w:lang w:val="en"/>
        </w:rPr>
        <w:t xml:space="preserve"> </w:t>
      </w:r>
      <w:r w:rsidRPr="0050664D">
        <w:rPr>
          <w:rFonts w:ascii="Tahoma" w:hAnsi="Tahoma" w:cs="Tahoma"/>
        </w:rPr>
        <w:t xml:space="preserve">You have set our iniquities before you, our secret sins in the light of your presence. </w:t>
      </w:r>
      <w:r w:rsidRPr="0050664D">
        <w:rPr>
          <w:rFonts w:ascii="Tahoma" w:hAnsi="Tahoma" w:cs="Tahoma"/>
          <w:vertAlign w:val="superscript"/>
          <w:lang w:val="en"/>
        </w:rPr>
        <w:t>9</w:t>
      </w:r>
      <w:r w:rsidRPr="0050664D">
        <w:rPr>
          <w:rFonts w:ascii="Tahoma" w:hAnsi="Tahoma" w:cs="Tahoma"/>
          <w:lang w:val="en"/>
        </w:rPr>
        <w:t xml:space="preserve"> </w:t>
      </w:r>
      <w:r w:rsidRPr="0050664D">
        <w:rPr>
          <w:rFonts w:ascii="Tahoma" w:hAnsi="Tahoma" w:cs="Tahoma"/>
        </w:rPr>
        <w:t xml:space="preserve">For all our days pass away under your wrath; we bring our years to an end like a sigh. </w:t>
      </w:r>
      <w:r w:rsidRPr="0050664D">
        <w:rPr>
          <w:rFonts w:ascii="Tahoma" w:hAnsi="Tahoma" w:cs="Tahoma"/>
          <w:vertAlign w:val="superscript"/>
          <w:lang w:val="en"/>
        </w:rPr>
        <w:t>10</w:t>
      </w:r>
      <w:r w:rsidRPr="0050664D">
        <w:rPr>
          <w:rFonts w:ascii="Tahoma" w:hAnsi="Tahoma" w:cs="Tahoma"/>
          <w:lang w:val="en"/>
        </w:rPr>
        <w:t xml:space="preserve"> </w:t>
      </w:r>
      <w:r w:rsidRPr="0050664D">
        <w:rPr>
          <w:rFonts w:ascii="Tahoma" w:hAnsi="Tahoma" w:cs="Tahoma"/>
        </w:rPr>
        <w:t xml:space="preserve">The years of our life are seventy, or even by reason of strength eighty; yet their span is but toil and trouble; they are soon gone, and we fly away. </w:t>
      </w:r>
      <w:r w:rsidRPr="0050664D">
        <w:rPr>
          <w:rFonts w:ascii="Tahoma" w:hAnsi="Tahoma" w:cs="Tahoma"/>
          <w:vertAlign w:val="superscript"/>
          <w:lang w:val="en"/>
        </w:rPr>
        <w:t>11</w:t>
      </w:r>
      <w:r w:rsidRPr="0050664D">
        <w:rPr>
          <w:rFonts w:ascii="Tahoma" w:hAnsi="Tahoma" w:cs="Tahoma"/>
          <w:lang w:val="en"/>
        </w:rPr>
        <w:t xml:space="preserve"> </w:t>
      </w:r>
      <w:r w:rsidRPr="0050664D">
        <w:rPr>
          <w:rFonts w:ascii="Tahoma" w:hAnsi="Tahoma" w:cs="Tahoma"/>
        </w:rPr>
        <w:t xml:space="preserve">Who considers the power of your anger, and your wrath according to the fear of you? </w:t>
      </w:r>
      <w:r w:rsidRPr="0050664D">
        <w:rPr>
          <w:rFonts w:ascii="Tahoma" w:hAnsi="Tahoma" w:cs="Tahoma"/>
          <w:vertAlign w:val="superscript"/>
          <w:lang w:val="en"/>
        </w:rPr>
        <w:t>12</w:t>
      </w:r>
      <w:r w:rsidRPr="0050664D">
        <w:rPr>
          <w:rFonts w:ascii="Tahoma" w:hAnsi="Tahoma" w:cs="Tahoma"/>
          <w:lang w:val="en"/>
        </w:rPr>
        <w:t xml:space="preserve"> </w:t>
      </w:r>
      <w:r w:rsidRPr="0050664D">
        <w:rPr>
          <w:rFonts w:ascii="Tahoma" w:hAnsi="Tahoma" w:cs="Tahoma"/>
        </w:rPr>
        <w:t xml:space="preserve">So teach us to number our days that we may get a heart of wisdom. </w:t>
      </w:r>
      <w:r w:rsidRPr="0050664D">
        <w:rPr>
          <w:rFonts w:ascii="Tahoma" w:hAnsi="Tahoma" w:cs="Tahoma"/>
          <w:vertAlign w:val="superscript"/>
          <w:lang w:val="en"/>
        </w:rPr>
        <w:t>13</w:t>
      </w:r>
      <w:r w:rsidRPr="0050664D">
        <w:rPr>
          <w:rFonts w:ascii="Tahoma" w:hAnsi="Tahoma" w:cs="Tahoma"/>
          <w:lang w:val="en"/>
        </w:rPr>
        <w:t xml:space="preserve"> </w:t>
      </w:r>
      <w:r w:rsidRPr="0050664D">
        <w:rPr>
          <w:rFonts w:ascii="Tahoma" w:hAnsi="Tahoma" w:cs="Tahoma"/>
        </w:rPr>
        <w:t xml:space="preserve">Return, O </w:t>
      </w:r>
      <w:r w:rsidRPr="0050664D">
        <w:rPr>
          <w:rFonts w:ascii="Tahoma" w:hAnsi="Tahoma" w:cs="Tahoma"/>
          <w:smallCaps/>
        </w:rPr>
        <w:t>Lord</w:t>
      </w:r>
      <w:r w:rsidRPr="0050664D">
        <w:rPr>
          <w:rFonts w:ascii="Tahoma" w:hAnsi="Tahoma" w:cs="Tahoma"/>
        </w:rPr>
        <w:t xml:space="preserve">! How long? Have pity on your servants! </w:t>
      </w:r>
      <w:r w:rsidRPr="0050664D">
        <w:rPr>
          <w:rFonts w:ascii="Tahoma" w:hAnsi="Tahoma" w:cs="Tahoma"/>
          <w:vertAlign w:val="superscript"/>
          <w:lang w:val="en"/>
        </w:rPr>
        <w:t>14</w:t>
      </w:r>
      <w:r w:rsidRPr="0050664D">
        <w:rPr>
          <w:rFonts w:ascii="Tahoma" w:hAnsi="Tahoma" w:cs="Tahoma"/>
          <w:lang w:val="en"/>
        </w:rPr>
        <w:t xml:space="preserve"> </w:t>
      </w:r>
      <w:r w:rsidRPr="0050664D">
        <w:rPr>
          <w:rFonts w:ascii="Tahoma" w:hAnsi="Tahoma" w:cs="Tahoma"/>
        </w:rPr>
        <w:t xml:space="preserve">Satisfy us in the morning with your steadfast love, that we may rejoice and be glad all our days. </w:t>
      </w:r>
      <w:r w:rsidRPr="0050664D">
        <w:rPr>
          <w:rFonts w:ascii="Tahoma" w:hAnsi="Tahoma" w:cs="Tahoma"/>
          <w:vertAlign w:val="superscript"/>
          <w:lang w:val="en"/>
        </w:rPr>
        <w:t>15</w:t>
      </w:r>
      <w:r w:rsidRPr="0050664D">
        <w:rPr>
          <w:rFonts w:ascii="Tahoma" w:hAnsi="Tahoma" w:cs="Tahoma"/>
          <w:lang w:val="en"/>
        </w:rPr>
        <w:t xml:space="preserve"> </w:t>
      </w:r>
      <w:r w:rsidRPr="0050664D">
        <w:rPr>
          <w:rFonts w:ascii="Tahoma" w:hAnsi="Tahoma" w:cs="Tahoma"/>
        </w:rPr>
        <w:t xml:space="preserve">Make us glad for as many days as you have afflicted us, and for as many years as we have seen evil. </w:t>
      </w:r>
      <w:r w:rsidRPr="0050664D">
        <w:rPr>
          <w:rFonts w:ascii="Tahoma" w:hAnsi="Tahoma" w:cs="Tahoma"/>
          <w:vertAlign w:val="superscript"/>
          <w:lang w:val="en"/>
        </w:rPr>
        <w:t>16</w:t>
      </w:r>
      <w:r w:rsidRPr="0050664D">
        <w:rPr>
          <w:rFonts w:ascii="Tahoma" w:hAnsi="Tahoma" w:cs="Tahoma"/>
          <w:lang w:val="en"/>
        </w:rPr>
        <w:t xml:space="preserve"> </w:t>
      </w:r>
      <w:r w:rsidRPr="0050664D">
        <w:rPr>
          <w:rFonts w:ascii="Tahoma" w:hAnsi="Tahoma" w:cs="Tahoma"/>
        </w:rPr>
        <w:t xml:space="preserve">Let your work be shown to your servants, and your glorious power to their children. </w:t>
      </w:r>
      <w:r w:rsidRPr="0050664D">
        <w:rPr>
          <w:rFonts w:ascii="Tahoma" w:hAnsi="Tahoma" w:cs="Tahoma"/>
          <w:vertAlign w:val="superscript"/>
          <w:lang w:val="en"/>
        </w:rPr>
        <w:t>17</w:t>
      </w:r>
      <w:r w:rsidRPr="0050664D">
        <w:rPr>
          <w:rFonts w:ascii="Tahoma" w:hAnsi="Tahoma" w:cs="Tahoma"/>
          <w:lang w:val="en"/>
        </w:rPr>
        <w:t xml:space="preserve"> </w:t>
      </w:r>
      <w:r w:rsidRPr="0050664D">
        <w:rPr>
          <w:rFonts w:ascii="Tahoma" w:hAnsi="Tahoma" w:cs="Tahoma"/>
        </w:rPr>
        <w:t xml:space="preserve">Let the favor of the Lord our God be upon </w:t>
      </w:r>
      <w:proofErr w:type="gramStart"/>
      <w:r w:rsidRPr="0050664D">
        <w:rPr>
          <w:rFonts w:ascii="Tahoma" w:hAnsi="Tahoma" w:cs="Tahoma"/>
        </w:rPr>
        <w:t>us, and</w:t>
      </w:r>
      <w:proofErr w:type="gramEnd"/>
      <w:r w:rsidRPr="0050664D">
        <w:rPr>
          <w:rFonts w:ascii="Tahoma" w:hAnsi="Tahoma" w:cs="Tahoma"/>
        </w:rPr>
        <w:t xml:space="preserve"> establish the work of our hands upon us; yes, establish the work of our hands! </w:t>
      </w:r>
    </w:p>
    <w:p w14:paraId="0B2C2BA4" w14:textId="77777777" w:rsidR="0050664D" w:rsidRPr="0050664D" w:rsidRDefault="0050664D" w:rsidP="0050664D">
      <w:pPr>
        <w:rPr>
          <w:rFonts w:ascii="Tahoma" w:hAnsi="Tahoma" w:cs="Tahoma"/>
        </w:rPr>
      </w:pPr>
      <w:r w:rsidRPr="0050664D">
        <w:rPr>
          <w:rFonts w:ascii="Tahoma" w:hAnsi="Tahoma" w:cs="Tahoma"/>
        </w:rPr>
        <w:t xml:space="preserve">2 Peter 3:1–13 (ESV) </w:t>
      </w:r>
    </w:p>
    <w:p w14:paraId="3892F32B" w14:textId="77777777" w:rsidR="0050664D" w:rsidRPr="0050664D" w:rsidRDefault="0050664D" w:rsidP="0050664D">
      <w:pPr>
        <w:rPr>
          <w:rFonts w:ascii="Tahoma" w:hAnsi="Tahoma" w:cs="Tahoma"/>
        </w:rPr>
      </w:pPr>
      <w:r w:rsidRPr="0050664D">
        <w:rPr>
          <w:rFonts w:ascii="Tahoma" w:hAnsi="Tahoma" w:cs="Tahoma"/>
          <w:vertAlign w:val="superscript"/>
          <w:lang w:val="en"/>
        </w:rPr>
        <w:t>1</w:t>
      </w:r>
      <w:r w:rsidRPr="0050664D">
        <w:rPr>
          <w:rFonts w:ascii="Tahoma" w:hAnsi="Tahoma" w:cs="Tahoma"/>
          <w:lang w:val="en"/>
        </w:rPr>
        <w:t xml:space="preserve"> </w:t>
      </w:r>
      <w:r w:rsidRPr="0050664D">
        <w:rPr>
          <w:rFonts w:ascii="Tahoma" w:hAnsi="Tahoma" w:cs="Tahoma"/>
        </w:rPr>
        <w:t xml:space="preserve">This is now the second letter that I am writing to you, beloved. In </w:t>
      </w:r>
      <w:proofErr w:type="gramStart"/>
      <w:r w:rsidRPr="0050664D">
        <w:rPr>
          <w:rFonts w:ascii="Tahoma" w:hAnsi="Tahoma" w:cs="Tahoma"/>
        </w:rPr>
        <w:t>both of them</w:t>
      </w:r>
      <w:proofErr w:type="gramEnd"/>
      <w:r w:rsidRPr="0050664D">
        <w:rPr>
          <w:rFonts w:ascii="Tahoma" w:hAnsi="Tahoma" w:cs="Tahoma"/>
        </w:rPr>
        <w:t xml:space="preserve"> I am stirring up your sincere mind by way of reminder, </w:t>
      </w:r>
      <w:r w:rsidRPr="0050664D">
        <w:rPr>
          <w:rFonts w:ascii="Tahoma" w:hAnsi="Tahoma" w:cs="Tahoma"/>
          <w:vertAlign w:val="superscript"/>
          <w:lang w:val="en"/>
        </w:rPr>
        <w:t>2</w:t>
      </w:r>
      <w:r w:rsidRPr="0050664D">
        <w:rPr>
          <w:rFonts w:ascii="Tahoma" w:hAnsi="Tahoma" w:cs="Tahoma"/>
          <w:lang w:val="en"/>
        </w:rPr>
        <w:t xml:space="preserve"> </w:t>
      </w:r>
      <w:r w:rsidRPr="0050664D">
        <w:rPr>
          <w:rFonts w:ascii="Tahoma" w:hAnsi="Tahoma" w:cs="Tahoma"/>
        </w:rPr>
        <w:t xml:space="preserve">that you should remember the predictions of the holy prophets and the commandment of the Lord and Savior through your apostles, </w:t>
      </w:r>
      <w:r w:rsidRPr="0050664D">
        <w:rPr>
          <w:rFonts w:ascii="Tahoma" w:hAnsi="Tahoma" w:cs="Tahoma"/>
          <w:vertAlign w:val="superscript"/>
          <w:lang w:val="en"/>
        </w:rPr>
        <w:t>3</w:t>
      </w:r>
      <w:r w:rsidRPr="0050664D">
        <w:rPr>
          <w:rFonts w:ascii="Tahoma" w:hAnsi="Tahoma" w:cs="Tahoma"/>
          <w:lang w:val="en"/>
        </w:rPr>
        <w:t xml:space="preserve"> </w:t>
      </w:r>
      <w:r w:rsidRPr="0050664D">
        <w:rPr>
          <w:rFonts w:ascii="Tahoma" w:hAnsi="Tahoma" w:cs="Tahoma"/>
        </w:rPr>
        <w:t xml:space="preserve">knowing this first of all, that scoffers will come in the last days with scoffing, following their own sinful desires. </w:t>
      </w:r>
      <w:r w:rsidRPr="0050664D">
        <w:rPr>
          <w:rFonts w:ascii="Tahoma" w:hAnsi="Tahoma" w:cs="Tahoma"/>
          <w:vertAlign w:val="superscript"/>
          <w:lang w:val="en"/>
        </w:rPr>
        <w:t>4</w:t>
      </w:r>
      <w:r w:rsidRPr="0050664D">
        <w:rPr>
          <w:rFonts w:ascii="Tahoma" w:hAnsi="Tahoma" w:cs="Tahoma"/>
          <w:lang w:val="en"/>
        </w:rPr>
        <w:t xml:space="preserve"> </w:t>
      </w:r>
      <w:r w:rsidRPr="0050664D">
        <w:rPr>
          <w:rFonts w:ascii="Tahoma" w:hAnsi="Tahoma" w:cs="Tahoma"/>
        </w:rPr>
        <w:t xml:space="preserve">They will say, “Where is the promise of his coming? For ever since the fathers fell asleep, all things are continuing as they were from the beginning of creation.” </w:t>
      </w:r>
      <w:r w:rsidRPr="0050664D">
        <w:rPr>
          <w:rFonts w:ascii="Tahoma" w:hAnsi="Tahoma" w:cs="Tahoma"/>
          <w:vertAlign w:val="superscript"/>
          <w:lang w:val="en"/>
        </w:rPr>
        <w:t>5</w:t>
      </w:r>
      <w:r w:rsidRPr="0050664D">
        <w:rPr>
          <w:rFonts w:ascii="Tahoma" w:hAnsi="Tahoma" w:cs="Tahoma"/>
          <w:lang w:val="en"/>
        </w:rPr>
        <w:t xml:space="preserve"> </w:t>
      </w:r>
      <w:r w:rsidRPr="0050664D">
        <w:rPr>
          <w:rFonts w:ascii="Tahoma" w:hAnsi="Tahoma" w:cs="Tahoma"/>
        </w:rPr>
        <w:t xml:space="preserve">For they deliberately overlook this fact, that the heavens existed long ago, and the earth was formed out of water and through water by the word of God, </w:t>
      </w:r>
      <w:r w:rsidRPr="0050664D">
        <w:rPr>
          <w:rFonts w:ascii="Tahoma" w:hAnsi="Tahoma" w:cs="Tahoma"/>
          <w:vertAlign w:val="superscript"/>
          <w:lang w:val="en"/>
        </w:rPr>
        <w:t>6</w:t>
      </w:r>
      <w:r w:rsidRPr="0050664D">
        <w:rPr>
          <w:rFonts w:ascii="Tahoma" w:hAnsi="Tahoma" w:cs="Tahoma"/>
          <w:lang w:val="en"/>
        </w:rPr>
        <w:t xml:space="preserve"> </w:t>
      </w:r>
      <w:r w:rsidRPr="0050664D">
        <w:rPr>
          <w:rFonts w:ascii="Tahoma" w:hAnsi="Tahoma" w:cs="Tahoma"/>
        </w:rPr>
        <w:t xml:space="preserve">and that by means of these the world that then existed was deluged with water and perished. </w:t>
      </w:r>
      <w:r w:rsidRPr="0050664D">
        <w:rPr>
          <w:rFonts w:ascii="Tahoma" w:hAnsi="Tahoma" w:cs="Tahoma"/>
          <w:vertAlign w:val="superscript"/>
          <w:lang w:val="en"/>
        </w:rPr>
        <w:t>7</w:t>
      </w:r>
      <w:r w:rsidRPr="0050664D">
        <w:rPr>
          <w:rFonts w:ascii="Tahoma" w:hAnsi="Tahoma" w:cs="Tahoma"/>
          <w:lang w:val="en"/>
        </w:rPr>
        <w:t xml:space="preserve"> </w:t>
      </w:r>
      <w:r w:rsidRPr="0050664D">
        <w:rPr>
          <w:rFonts w:ascii="Tahoma" w:hAnsi="Tahoma" w:cs="Tahoma"/>
        </w:rPr>
        <w:t xml:space="preserve">But by the same word the heavens and earth that now exist are stored up for fire, being kept until the day of judgment and destruction of the ungodly. </w:t>
      </w:r>
      <w:r w:rsidRPr="0050664D">
        <w:rPr>
          <w:rFonts w:ascii="Tahoma" w:hAnsi="Tahoma" w:cs="Tahoma"/>
          <w:vertAlign w:val="superscript"/>
          <w:lang w:val="en"/>
        </w:rPr>
        <w:t>8</w:t>
      </w:r>
      <w:r w:rsidRPr="0050664D">
        <w:rPr>
          <w:rFonts w:ascii="Tahoma" w:hAnsi="Tahoma" w:cs="Tahoma"/>
          <w:lang w:val="en"/>
        </w:rPr>
        <w:t xml:space="preserve"> </w:t>
      </w:r>
      <w:r w:rsidRPr="0050664D">
        <w:rPr>
          <w:rFonts w:ascii="Tahoma" w:hAnsi="Tahoma" w:cs="Tahoma"/>
        </w:rPr>
        <w:t xml:space="preserve">But do not overlook this one fact, beloved, that with the Lord one day is as a thousand years, and a thousand years as one day. </w:t>
      </w:r>
      <w:r w:rsidRPr="0050664D">
        <w:rPr>
          <w:rFonts w:ascii="Tahoma" w:hAnsi="Tahoma" w:cs="Tahoma"/>
          <w:vertAlign w:val="superscript"/>
          <w:lang w:val="en"/>
        </w:rPr>
        <w:t>9</w:t>
      </w:r>
      <w:r w:rsidRPr="0050664D">
        <w:rPr>
          <w:rFonts w:ascii="Tahoma" w:hAnsi="Tahoma" w:cs="Tahoma"/>
          <w:lang w:val="en"/>
        </w:rPr>
        <w:t xml:space="preserve"> </w:t>
      </w:r>
      <w:r w:rsidRPr="0050664D">
        <w:rPr>
          <w:rFonts w:ascii="Tahoma" w:hAnsi="Tahoma" w:cs="Tahoma"/>
        </w:rPr>
        <w:t xml:space="preserve">The Lord is not slow to fulfill his promise as some count slowness, but is patient toward you, not wishing that any should perish, but that all should reach repentance. </w:t>
      </w:r>
      <w:r w:rsidRPr="0050664D">
        <w:rPr>
          <w:rFonts w:ascii="Tahoma" w:hAnsi="Tahoma" w:cs="Tahoma"/>
          <w:vertAlign w:val="superscript"/>
          <w:lang w:val="en"/>
        </w:rPr>
        <w:t>10</w:t>
      </w:r>
      <w:r w:rsidRPr="0050664D">
        <w:rPr>
          <w:rFonts w:ascii="Tahoma" w:hAnsi="Tahoma" w:cs="Tahoma"/>
          <w:lang w:val="en"/>
        </w:rPr>
        <w:t xml:space="preserve"> </w:t>
      </w:r>
      <w:r w:rsidRPr="0050664D">
        <w:rPr>
          <w:rFonts w:ascii="Tahoma" w:hAnsi="Tahoma" w:cs="Tahoma"/>
        </w:rPr>
        <w:t xml:space="preserve">But the day of the Lord will come like a thief, and then the heavens will pass away with a roar, and the heavenly bodies will be burned up and dissolved, and the earth and the works that are done on it will be exposed. </w:t>
      </w:r>
      <w:r w:rsidRPr="0050664D">
        <w:rPr>
          <w:rFonts w:ascii="Tahoma" w:hAnsi="Tahoma" w:cs="Tahoma"/>
          <w:vertAlign w:val="superscript"/>
          <w:lang w:val="en"/>
        </w:rPr>
        <w:t>11</w:t>
      </w:r>
      <w:r w:rsidRPr="0050664D">
        <w:rPr>
          <w:rFonts w:ascii="Tahoma" w:hAnsi="Tahoma" w:cs="Tahoma"/>
          <w:lang w:val="en"/>
        </w:rPr>
        <w:t xml:space="preserve"> </w:t>
      </w:r>
      <w:r w:rsidRPr="0050664D">
        <w:rPr>
          <w:rFonts w:ascii="Tahoma" w:hAnsi="Tahoma" w:cs="Tahoma"/>
        </w:rPr>
        <w:t xml:space="preserve">Since all these things are thus to be </w:t>
      </w:r>
      <w:r w:rsidRPr="0050664D">
        <w:rPr>
          <w:rFonts w:ascii="Tahoma" w:hAnsi="Tahoma" w:cs="Tahoma"/>
        </w:rPr>
        <w:lastRenderedPageBreak/>
        <w:t xml:space="preserve">dissolved, what sort of people ought you to be in lives of holiness and godliness, </w:t>
      </w:r>
      <w:r w:rsidRPr="0050664D">
        <w:rPr>
          <w:rFonts w:ascii="Tahoma" w:hAnsi="Tahoma" w:cs="Tahoma"/>
          <w:vertAlign w:val="superscript"/>
          <w:lang w:val="en"/>
        </w:rPr>
        <w:t>12</w:t>
      </w:r>
      <w:r w:rsidRPr="0050664D">
        <w:rPr>
          <w:rFonts w:ascii="Tahoma" w:hAnsi="Tahoma" w:cs="Tahoma"/>
          <w:lang w:val="en"/>
        </w:rPr>
        <w:t xml:space="preserve"> </w:t>
      </w:r>
      <w:r w:rsidRPr="0050664D">
        <w:rPr>
          <w:rFonts w:ascii="Tahoma" w:hAnsi="Tahoma" w:cs="Tahoma"/>
        </w:rPr>
        <w:t xml:space="preserve">waiting for and hastening the coming of the day of God, because of which the heavens will be set on fire and dissolved, and the heavenly bodies will melt as they burn! </w:t>
      </w:r>
      <w:r w:rsidRPr="0050664D">
        <w:rPr>
          <w:rFonts w:ascii="Tahoma" w:hAnsi="Tahoma" w:cs="Tahoma"/>
          <w:vertAlign w:val="superscript"/>
          <w:lang w:val="en"/>
        </w:rPr>
        <w:t>13</w:t>
      </w:r>
      <w:r w:rsidRPr="0050664D">
        <w:rPr>
          <w:rFonts w:ascii="Tahoma" w:hAnsi="Tahoma" w:cs="Tahoma"/>
          <w:lang w:val="en"/>
        </w:rPr>
        <w:t xml:space="preserve"> </w:t>
      </w:r>
      <w:r w:rsidRPr="0050664D">
        <w:rPr>
          <w:rFonts w:ascii="Tahoma" w:hAnsi="Tahoma" w:cs="Tahoma"/>
        </w:rPr>
        <w:t xml:space="preserve">But according to his promise we are waiting for new heavens and a new earth in which righteousness dwells.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6" w:name="_Hlk39994846"/>
    </w:p>
    <w:bookmarkEnd w:id="6"/>
    <w:p w14:paraId="13399210" w14:textId="77777777" w:rsidR="00894EA8" w:rsidRDefault="00894EA8" w:rsidP="006D0C3A">
      <w:pPr>
        <w:spacing w:after="0"/>
        <w:rPr>
          <w:rFonts w:ascii="Tahoma" w:hAnsi="Tahoma" w:cs="Tahoma"/>
          <w:b/>
          <w:bCs/>
        </w:rPr>
      </w:pPr>
    </w:p>
    <w:p w14:paraId="2130E9CB" w14:textId="50868C1F" w:rsidR="00BB5134" w:rsidRPr="009A5E0B" w:rsidRDefault="00D72C69" w:rsidP="00BB5134">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BB5134" w:rsidRPr="009A5E0B">
        <w:rPr>
          <w:rFonts w:ascii="Tahoma" w:hAnsi="Tahoma" w:cs="Tahoma"/>
        </w:rPr>
        <w:t xml:space="preserve">An Exposition of </w:t>
      </w:r>
      <w:r w:rsidR="0050664D">
        <w:rPr>
          <w:rFonts w:ascii="Tahoma" w:hAnsi="Tahoma" w:cs="Tahoma"/>
        </w:rPr>
        <w:t>Psalm 90</w:t>
      </w:r>
      <w:r w:rsidR="00BB5134">
        <w:rPr>
          <w:rFonts w:ascii="Tahoma" w:hAnsi="Tahoma" w:cs="Tahoma"/>
        </w:rPr>
        <w:t>: “</w:t>
      </w:r>
      <w:r w:rsidR="0050664D">
        <w:rPr>
          <w:rFonts w:ascii="Tahoma" w:hAnsi="Tahoma" w:cs="Tahoma"/>
        </w:rPr>
        <w:t>Teach Us to Number Our Days</w:t>
      </w:r>
      <w:r w:rsidR="00BB5134">
        <w:rPr>
          <w:rFonts w:ascii="Tahoma" w:hAnsi="Tahoma" w:cs="Tahoma"/>
        </w:rPr>
        <w:t xml:space="preserve">” </w:t>
      </w:r>
    </w:p>
    <w:p w14:paraId="6C85CEA2" w14:textId="77777777" w:rsidR="00BB5134" w:rsidRDefault="00BB5134" w:rsidP="00BB5134">
      <w:pPr>
        <w:spacing w:after="0"/>
        <w:rPr>
          <w:rFonts w:ascii="Tahoma" w:hAnsi="Tahoma" w:cs="Tahoma"/>
        </w:rPr>
      </w:pPr>
    </w:p>
    <w:p w14:paraId="178C7216" w14:textId="77777777" w:rsidR="0050664D" w:rsidRDefault="0050664D" w:rsidP="0050664D">
      <w:pPr>
        <w:rPr>
          <w:rFonts w:ascii="Tahoma" w:hAnsi="Tahoma" w:cs="Tahoma"/>
        </w:rPr>
      </w:pPr>
      <w:r>
        <w:rPr>
          <w:rFonts w:ascii="Tahoma" w:hAnsi="Tahoma" w:cs="Tahoma"/>
        </w:rPr>
        <w:t>God is eternal, we are mortal, life is short.</w:t>
      </w:r>
    </w:p>
    <w:p w14:paraId="0201789C" w14:textId="77777777" w:rsidR="0050664D" w:rsidRDefault="0050664D" w:rsidP="0050664D">
      <w:pPr>
        <w:pStyle w:val="ListParagraph"/>
        <w:numPr>
          <w:ilvl w:val="0"/>
          <w:numId w:val="12"/>
        </w:numPr>
        <w:autoSpaceDE w:val="0"/>
        <w:autoSpaceDN w:val="0"/>
        <w:adjustRightInd w:val="0"/>
        <w:spacing w:after="0" w:line="240" w:lineRule="auto"/>
        <w:rPr>
          <w:rFonts w:ascii="Tahoma" w:hAnsi="Tahoma" w:cs="Tahoma"/>
        </w:rPr>
      </w:pPr>
      <w:r>
        <w:rPr>
          <w:rFonts w:ascii="Tahoma" w:hAnsi="Tahoma" w:cs="Tahoma"/>
        </w:rPr>
        <w:t>The comfort of God our eternal shelter. (Psalm 90:1-2)</w:t>
      </w:r>
    </w:p>
    <w:p w14:paraId="0D7C9825" w14:textId="77777777" w:rsidR="0050664D" w:rsidRDefault="0050664D" w:rsidP="0050664D">
      <w:pPr>
        <w:pStyle w:val="ListParagraph"/>
        <w:numPr>
          <w:ilvl w:val="0"/>
          <w:numId w:val="12"/>
        </w:numPr>
        <w:autoSpaceDE w:val="0"/>
        <w:autoSpaceDN w:val="0"/>
        <w:adjustRightInd w:val="0"/>
        <w:spacing w:after="0" w:line="240" w:lineRule="auto"/>
        <w:rPr>
          <w:rFonts w:ascii="Tahoma" w:hAnsi="Tahoma" w:cs="Tahoma"/>
        </w:rPr>
      </w:pPr>
      <w:r>
        <w:rPr>
          <w:rFonts w:ascii="Tahoma" w:hAnsi="Tahoma" w:cs="Tahoma"/>
        </w:rPr>
        <w:t>The reality of our mortality. (Psalm 90:3-6)</w:t>
      </w:r>
    </w:p>
    <w:p w14:paraId="7FE58201" w14:textId="77777777" w:rsidR="0050664D" w:rsidRDefault="0050664D" w:rsidP="0050664D">
      <w:pPr>
        <w:pStyle w:val="ListParagraph"/>
        <w:numPr>
          <w:ilvl w:val="0"/>
          <w:numId w:val="12"/>
        </w:numPr>
        <w:autoSpaceDE w:val="0"/>
        <w:autoSpaceDN w:val="0"/>
        <w:adjustRightInd w:val="0"/>
        <w:spacing w:after="0" w:line="240" w:lineRule="auto"/>
        <w:rPr>
          <w:rFonts w:ascii="Tahoma" w:hAnsi="Tahoma" w:cs="Tahoma"/>
        </w:rPr>
      </w:pPr>
      <w:r>
        <w:rPr>
          <w:rFonts w:ascii="Tahoma" w:hAnsi="Tahoma" w:cs="Tahoma"/>
        </w:rPr>
        <w:t>The reality of God’s wrath. (Psalm 90:7-11)</w:t>
      </w:r>
    </w:p>
    <w:p w14:paraId="22B96AE8" w14:textId="77777777" w:rsidR="0050664D" w:rsidRDefault="0050664D" w:rsidP="0050664D">
      <w:pPr>
        <w:pStyle w:val="ListParagraph"/>
        <w:numPr>
          <w:ilvl w:val="0"/>
          <w:numId w:val="12"/>
        </w:numPr>
        <w:autoSpaceDE w:val="0"/>
        <w:autoSpaceDN w:val="0"/>
        <w:adjustRightInd w:val="0"/>
        <w:spacing w:after="0" w:line="240" w:lineRule="auto"/>
        <w:rPr>
          <w:rFonts w:ascii="Tahoma" w:hAnsi="Tahoma" w:cs="Tahoma"/>
        </w:rPr>
      </w:pPr>
      <w:r>
        <w:rPr>
          <w:rFonts w:ascii="Tahoma" w:hAnsi="Tahoma" w:cs="Tahoma"/>
        </w:rPr>
        <w:t>The comfort of God’s grace. (Psalm 90:12-17)</w:t>
      </w:r>
    </w:p>
    <w:p w14:paraId="34E4D2A5" w14:textId="6011CA53" w:rsidR="006333F0" w:rsidRDefault="006333F0" w:rsidP="00BB5134">
      <w:pPr>
        <w:spacing w:after="0"/>
        <w:rPr>
          <w:rFonts w:ascii="Tahoma" w:hAnsi="Tahoma" w:cs="Tahoma"/>
        </w:rPr>
      </w:pPr>
    </w:p>
    <w:p w14:paraId="47C1B7FE" w14:textId="3B4AF350" w:rsidR="003C1875" w:rsidRDefault="00B747D9" w:rsidP="00D54053">
      <w:pPr>
        <w:spacing w:after="0"/>
        <w:rPr>
          <w:rFonts w:ascii="Tahoma" w:hAnsi="Tahoma" w:cs="Tahoma"/>
        </w:rPr>
      </w:pPr>
      <w:r w:rsidRPr="00E20DB2">
        <w:rPr>
          <w:rFonts w:ascii="Tahoma" w:hAnsi="Tahoma" w:cs="Tahoma"/>
          <w:b/>
          <w:bCs/>
        </w:rPr>
        <w:t>Prayer of Application</w:t>
      </w:r>
    </w:p>
    <w:p w14:paraId="45650A0C" w14:textId="77777777" w:rsidR="00D54053" w:rsidRPr="00D54053" w:rsidRDefault="00D54053" w:rsidP="00D54053">
      <w:pPr>
        <w:spacing w:after="0"/>
        <w:rPr>
          <w:rFonts w:ascii="Tahoma" w:hAnsi="Tahoma" w:cs="Tahoma"/>
        </w:rPr>
      </w:pPr>
    </w:p>
    <w:p w14:paraId="683C95C0" w14:textId="27AE3F15" w:rsidR="00BA4672" w:rsidRDefault="009956DE" w:rsidP="00BA4672">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BB5134">
        <w:rPr>
          <w:rFonts w:ascii="Tahoma" w:hAnsi="Tahoma" w:cs="Tahoma"/>
        </w:rPr>
        <w:t xml:space="preserve">NTH </w:t>
      </w:r>
      <w:r w:rsidR="0050664D">
        <w:rPr>
          <w:rFonts w:ascii="Tahoma" w:hAnsi="Tahoma" w:cs="Tahoma"/>
        </w:rPr>
        <w:t>30</w:t>
      </w:r>
      <w:r w:rsidR="00BB5134">
        <w:rPr>
          <w:rFonts w:ascii="Tahoma" w:hAnsi="Tahoma" w:cs="Tahoma"/>
        </w:rPr>
        <w:t xml:space="preserve"> – </w:t>
      </w:r>
      <w:r w:rsidR="0050664D">
        <w:rPr>
          <w:rFonts w:ascii="Tahoma" w:hAnsi="Tahoma" w:cs="Tahoma"/>
        </w:rPr>
        <w:t>Our God Our Help in Ages Past</w:t>
      </w:r>
    </w:p>
    <w:p w14:paraId="6A020987" w14:textId="77777777" w:rsidR="00FE5F67" w:rsidRPr="00292061" w:rsidRDefault="00D53411" w:rsidP="00FE5F67">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7" w:name="_Hlk53156180"/>
      <w:r w:rsidR="00FE5F67" w:rsidRPr="00292061">
        <w:rPr>
          <w:rFonts w:ascii="Tahoma" w:hAnsi="Tahoma" w:cs="Tahoma"/>
          <w:bCs/>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00FE5F67" w:rsidRPr="00292061">
        <w:rPr>
          <w:rFonts w:ascii="Tahoma" w:hAnsi="Tahoma" w:cs="Tahoma"/>
          <w:bCs/>
        </w:rPr>
        <w:tab/>
        <w:t>Hebrews 13:20-21</w:t>
      </w:r>
    </w:p>
    <w:bookmarkEnd w:id="7"/>
    <w:p w14:paraId="35EC25B5" w14:textId="6B347AD9" w:rsidR="00BC4502" w:rsidRPr="007038A3" w:rsidRDefault="00BC4502" w:rsidP="007038A3">
      <w:pPr>
        <w:rPr>
          <w:rFonts w:ascii="Tahoma" w:hAnsi="Tahoma" w:cs="Tahoma"/>
          <w:bCs/>
        </w:rPr>
      </w:pPr>
    </w:p>
    <w:sectPr w:rsidR="00BC4502" w:rsidRPr="007038A3" w:rsidSect="00974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89"/>
    <w:multiLevelType w:val="hybridMultilevel"/>
    <w:tmpl w:val="4A04F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DA5"/>
    <w:multiLevelType w:val="hybridMultilevel"/>
    <w:tmpl w:val="226C0FDA"/>
    <w:lvl w:ilvl="0" w:tplc="6A2CB166">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6FC9"/>
    <w:multiLevelType w:val="hybridMultilevel"/>
    <w:tmpl w:val="F95A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10B83"/>
    <w:multiLevelType w:val="hybridMultilevel"/>
    <w:tmpl w:val="43269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C6B5A"/>
    <w:multiLevelType w:val="hybridMultilevel"/>
    <w:tmpl w:val="32F6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71BAF"/>
    <w:multiLevelType w:val="hybridMultilevel"/>
    <w:tmpl w:val="BEA0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601FD"/>
    <w:multiLevelType w:val="hybridMultilevel"/>
    <w:tmpl w:val="441C41BE"/>
    <w:lvl w:ilvl="0" w:tplc="4B9E5B5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63C85"/>
    <w:multiLevelType w:val="hybridMultilevel"/>
    <w:tmpl w:val="30D22EF8"/>
    <w:lvl w:ilvl="0" w:tplc="5B16BCE4">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66729">
    <w:abstractNumId w:val="3"/>
  </w:num>
  <w:num w:numId="2" w16cid:durableId="2050645048">
    <w:abstractNumId w:val="7"/>
  </w:num>
  <w:num w:numId="3" w16cid:durableId="209533629">
    <w:abstractNumId w:val="5"/>
  </w:num>
  <w:num w:numId="4" w16cid:durableId="1432817276">
    <w:abstractNumId w:val="6"/>
  </w:num>
  <w:num w:numId="5" w16cid:durableId="1612317174">
    <w:abstractNumId w:val="9"/>
  </w:num>
  <w:num w:numId="6" w16cid:durableId="279342982">
    <w:abstractNumId w:val="11"/>
  </w:num>
  <w:num w:numId="7" w16cid:durableId="1408385803">
    <w:abstractNumId w:val="1"/>
  </w:num>
  <w:num w:numId="8" w16cid:durableId="1215384167">
    <w:abstractNumId w:val="10"/>
  </w:num>
  <w:num w:numId="9" w16cid:durableId="786197574">
    <w:abstractNumId w:val="8"/>
  </w:num>
  <w:num w:numId="10" w16cid:durableId="1913854060">
    <w:abstractNumId w:val="0"/>
  </w:num>
  <w:num w:numId="11" w16cid:durableId="1423991968">
    <w:abstractNumId w:val="4"/>
  </w:num>
  <w:num w:numId="12" w16cid:durableId="6180063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3B08"/>
    <w:rsid w:val="00045C4E"/>
    <w:rsid w:val="00047586"/>
    <w:rsid w:val="00055252"/>
    <w:rsid w:val="000554F1"/>
    <w:rsid w:val="000554FF"/>
    <w:rsid w:val="000719BC"/>
    <w:rsid w:val="00075E98"/>
    <w:rsid w:val="000928BE"/>
    <w:rsid w:val="000955D6"/>
    <w:rsid w:val="00095B3F"/>
    <w:rsid w:val="000A04E2"/>
    <w:rsid w:val="000A3672"/>
    <w:rsid w:val="000A5F05"/>
    <w:rsid w:val="000B4A63"/>
    <w:rsid w:val="000B6399"/>
    <w:rsid w:val="000B7F0E"/>
    <w:rsid w:val="000C2CFC"/>
    <w:rsid w:val="000C5F2E"/>
    <w:rsid w:val="000C67CF"/>
    <w:rsid w:val="000D57DD"/>
    <w:rsid w:val="000E1190"/>
    <w:rsid w:val="000E55E7"/>
    <w:rsid w:val="000E7562"/>
    <w:rsid w:val="0010022D"/>
    <w:rsid w:val="001004BD"/>
    <w:rsid w:val="00111BA4"/>
    <w:rsid w:val="00111F74"/>
    <w:rsid w:val="001328C9"/>
    <w:rsid w:val="0014202B"/>
    <w:rsid w:val="001473E0"/>
    <w:rsid w:val="001521FC"/>
    <w:rsid w:val="00153317"/>
    <w:rsid w:val="0016133C"/>
    <w:rsid w:val="001621DE"/>
    <w:rsid w:val="00165BA0"/>
    <w:rsid w:val="001668B1"/>
    <w:rsid w:val="0016778F"/>
    <w:rsid w:val="001818FD"/>
    <w:rsid w:val="001820EE"/>
    <w:rsid w:val="00184066"/>
    <w:rsid w:val="00187DA2"/>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C54B2"/>
    <w:rsid w:val="002D5C73"/>
    <w:rsid w:val="002D6CFD"/>
    <w:rsid w:val="002E2A33"/>
    <w:rsid w:val="0030107C"/>
    <w:rsid w:val="00304AA7"/>
    <w:rsid w:val="0030673A"/>
    <w:rsid w:val="00320BDF"/>
    <w:rsid w:val="0033456F"/>
    <w:rsid w:val="00352702"/>
    <w:rsid w:val="00363167"/>
    <w:rsid w:val="003841AB"/>
    <w:rsid w:val="003950C1"/>
    <w:rsid w:val="00397E34"/>
    <w:rsid w:val="003A22DF"/>
    <w:rsid w:val="003B1434"/>
    <w:rsid w:val="003B369C"/>
    <w:rsid w:val="003B3C0D"/>
    <w:rsid w:val="003C0191"/>
    <w:rsid w:val="003C1875"/>
    <w:rsid w:val="003C575F"/>
    <w:rsid w:val="003D19C5"/>
    <w:rsid w:val="003F0140"/>
    <w:rsid w:val="003F53AC"/>
    <w:rsid w:val="00413EE1"/>
    <w:rsid w:val="0041505A"/>
    <w:rsid w:val="00415C13"/>
    <w:rsid w:val="00420771"/>
    <w:rsid w:val="00435B56"/>
    <w:rsid w:val="00443525"/>
    <w:rsid w:val="00444CF9"/>
    <w:rsid w:val="00444E67"/>
    <w:rsid w:val="004464DE"/>
    <w:rsid w:val="00447607"/>
    <w:rsid w:val="00453085"/>
    <w:rsid w:val="00456BA0"/>
    <w:rsid w:val="00462D41"/>
    <w:rsid w:val="00466CC0"/>
    <w:rsid w:val="00467EDA"/>
    <w:rsid w:val="00474FD4"/>
    <w:rsid w:val="004751F6"/>
    <w:rsid w:val="00480EED"/>
    <w:rsid w:val="004B18B8"/>
    <w:rsid w:val="004B4AD3"/>
    <w:rsid w:val="004C041B"/>
    <w:rsid w:val="004C38B8"/>
    <w:rsid w:val="004D2074"/>
    <w:rsid w:val="004D43E7"/>
    <w:rsid w:val="004E0752"/>
    <w:rsid w:val="004E5818"/>
    <w:rsid w:val="004F588D"/>
    <w:rsid w:val="004F610D"/>
    <w:rsid w:val="0050664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D5077"/>
    <w:rsid w:val="005E16EF"/>
    <w:rsid w:val="005F0963"/>
    <w:rsid w:val="005F5115"/>
    <w:rsid w:val="005F7219"/>
    <w:rsid w:val="006008F4"/>
    <w:rsid w:val="00606042"/>
    <w:rsid w:val="006105B9"/>
    <w:rsid w:val="00611FFF"/>
    <w:rsid w:val="00612517"/>
    <w:rsid w:val="00612BF4"/>
    <w:rsid w:val="00615A20"/>
    <w:rsid w:val="00625EFC"/>
    <w:rsid w:val="006318CD"/>
    <w:rsid w:val="006333F0"/>
    <w:rsid w:val="00635816"/>
    <w:rsid w:val="0064046F"/>
    <w:rsid w:val="0065046A"/>
    <w:rsid w:val="0065759E"/>
    <w:rsid w:val="00657772"/>
    <w:rsid w:val="00661E35"/>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095E"/>
    <w:rsid w:val="006F3353"/>
    <w:rsid w:val="006F55D2"/>
    <w:rsid w:val="006F7943"/>
    <w:rsid w:val="00701D43"/>
    <w:rsid w:val="007038A3"/>
    <w:rsid w:val="00710D41"/>
    <w:rsid w:val="00727D1B"/>
    <w:rsid w:val="00727E14"/>
    <w:rsid w:val="00732D81"/>
    <w:rsid w:val="0073379A"/>
    <w:rsid w:val="00742109"/>
    <w:rsid w:val="00745624"/>
    <w:rsid w:val="0074567D"/>
    <w:rsid w:val="00750A67"/>
    <w:rsid w:val="00764D00"/>
    <w:rsid w:val="00770715"/>
    <w:rsid w:val="00775CC5"/>
    <w:rsid w:val="007767B4"/>
    <w:rsid w:val="00777352"/>
    <w:rsid w:val="00777552"/>
    <w:rsid w:val="00782AA1"/>
    <w:rsid w:val="007837E7"/>
    <w:rsid w:val="0078396B"/>
    <w:rsid w:val="00791294"/>
    <w:rsid w:val="007A19C0"/>
    <w:rsid w:val="007D3321"/>
    <w:rsid w:val="007F3EA2"/>
    <w:rsid w:val="007F5A5A"/>
    <w:rsid w:val="007F5B11"/>
    <w:rsid w:val="007F6518"/>
    <w:rsid w:val="00824B76"/>
    <w:rsid w:val="00832CD6"/>
    <w:rsid w:val="00837668"/>
    <w:rsid w:val="00837FA4"/>
    <w:rsid w:val="0084185D"/>
    <w:rsid w:val="008437C3"/>
    <w:rsid w:val="0085308A"/>
    <w:rsid w:val="00865956"/>
    <w:rsid w:val="008740A0"/>
    <w:rsid w:val="0088422A"/>
    <w:rsid w:val="00885AB5"/>
    <w:rsid w:val="00894874"/>
    <w:rsid w:val="00894EA8"/>
    <w:rsid w:val="00897F79"/>
    <w:rsid w:val="008A10AD"/>
    <w:rsid w:val="008A4CC1"/>
    <w:rsid w:val="008A4E75"/>
    <w:rsid w:val="008A6B47"/>
    <w:rsid w:val="008B13D8"/>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0233"/>
    <w:rsid w:val="00942CCD"/>
    <w:rsid w:val="00943620"/>
    <w:rsid w:val="00944335"/>
    <w:rsid w:val="0094559D"/>
    <w:rsid w:val="00953DD3"/>
    <w:rsid w:val="0095444B"/>
    <w:rsid w:val="00961F76"/>
    <w:rsid w:val="0097496E"/>
    <w:rsid w:val="009956DE"/>
    <w:rsid w:val="009A0065"/>
    <w:rsid w:val="009A0A2C"/>
    <w:rsid w:val="009B01FA"/>
    <w:rsid w:val="009B240B"/>
    <w:rsid w:val="009B32AA"/>
    <w:rsid w:val="009B631F"/>
    <w:rsid w:val="009C183F"/>
    <w:rsid w:val="009C1F61"/>
    <w:rsid w:val="009D0F06"/>
    <w:rsid w:val="009D7CF7"/>
    <w:rsid w:val="009F0EAF"/>
    <w:rsid w:val="009F1888"/>
    <w:rsid w:val="00A0130D"/>
    <w:rsid w:val="00A068C2"/>
    <w:rsid w:val="00A31E15"/>
    <w:rsid w:val="00A36429"/>
    <w:rsid w:val="00A40CF9"/>
    <w:rsid w:val="00A411CB"/>
    <w:rsid w:val="00A42BDC"/>
    <w:rsid w:val="00A4319F"/>
    <w:rsid w:val="00A466DC"/>
    <w:rsid w:val="00A70D46"/>
    <w:rsid w:val="00A755EB"/>
    <w:rsid w:val="00A843A1"/>
    <w:rsid w:val="00A910CC"/>
    <w:rsid w:val="00A92413"/>
    <w:rsid w:val="00A94601"/>
    <w:rsid w:val="00A96C67"/>
    <w:rsid w:val="00AB1A57"/>
    <w:rsid w:val="00AB20D7"/>
    <w:rsid w:val="00AB4204"/>
    <w:rsid w:val="00AC0B27"/>
    <w:rsid w:val="00AC3D21"/>
    <w:rsid w:val="00AC6484"/>
    <w:rsid w:val="00AD12C0"/>
    <w:rsid w:val="00AD1FC5"/>
    <w:rsid w:val="00AD547B"/>
    <w:rsid w:val="00AF2B10"/>
    <w:rsid w:val="00AF5D4E"/>
    <w:rsid w:val="00B14A88"/>
    <w:rsid w:val="00B150E4"/>
    <w:rsid w:val="00B158E8"/>
    <w:rsid w:val="00B206E5"/>
    <w:rsid w:val="00B23FC5"/>
    <w:rsid w:val="00B26B61"/>
    <w:rsid w:val="00B336DD"/>
    <w:rsid w:val="00B342CE"/>
    <w:rsid w:val="00B36434"/>
    <w:rsid w:val="00B51764"/>
    <w:rsid w:val="00B52BCE"/>
    <w:rsid w:val="00B53CD4"/>
    <w:rsid w:val="00B650A1"/>
    <w:rsid w:val="00B73D71"/>
    <w:rsid w:val="00B747D9"/>
    <w:rsid w:val="00B83EA4"/>
    <w:rsid w:val="00B94551"/>
    <w:rsid w:val="00B95A8D"/>
    <w:rsid w:val="00BA0509"/>
    <w:rsid w:val="00BA1C53"/>
    <w:rsid w:val="00BA4672"/>
    <w:rsid w:val="00BB5134"/>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64E2"/>
    <w:rsid w:val="00C26EB1"/>
    <w:rsid w:val="00C35BF0"/>
    <w:rsid w:val="00C35E88"/>
    <w:rsid w:val="00C375CE"/>
    <w:rsid w:val="00C402DF"/>
    <w:rsid w:val="00C45A7F"/>
    <w:rsid w:val="00C47272"/>
    <w:rsid w:val="00C501D7"/>
    <w:rsid w:val="00C5186A"/>
    <w:rsid w:val="00C6259A"/>
    <w:rsid w:val="00C71DA1"/>
    <w:rsid w:val="00C969DF"/>
    <w:rsid w:val="00C97451"/>
    <w:rsid w:val="00CA79F9"/>
    <w:rsid w:val="00CC6156"/>
    <w:rsid w:val="00CC7B13"/>
    <w:rsid w:val="00CD003B"/>
    <w:rsid w:val="00CD49B2"/>
    <w:rsid w:val="00CD4B30"/>
    <w:rsid w:val="00CE2B83"/>
    <w:rsid w:val="00CF1083"/>
    <w:rsid w:val="00CF1F21"/>
    <w:rsid w:val="00CF6DA0"/>
    <w:rsid w:val="00D15FDF"/>
    <w:rsid w:val="00D20C77"/>
    <w:rsid w:val="00D36223"/>
    <w:rsid w:val="00D37A14"/>
    <w:rsid w:val="00D40F4B"/>
    <w:rsid w:val="00D44305"/>
    <w:rsid w:val="00D53411"/>
    <w:rsid w:val="00D54053"/>
    <w:rsid w:val="00D61E92"/>
    <w:rsid w:val="00D72C69"/>
    <w:rsid w:val="00D86A25"/>
    <w:rsid w:val="00D96288"/>
    <w:rsid w:val="00DA0B02"/>
    <w:rsid w:val="00DA2CAB"/>
    <w:rsid w:val="00DB09B0"/>
    <w:rsid w:val="00DB1988"/>
    <w:rsid w:val="00DD4589"/>
    <w:rsid w:val="00DE0AF4"/>
    <w:rsid w:val="00DE70D9"/>
    <w:rsid w:val="00DF4280"/>
    <w:rsid w:val="00DF4901"/>
    <w:rsid w:val="00DF6809"/>
    <w:rsid w:val="00E010B1"/>
    <w:rsid w:val="00E01F14"/>
    <w:rsid w:val="00E07B0D"/>
    <w:rsid w:val="00E1042D"/>
    <w:rsid w:val="00E148AA"/>
    <w:rsid w:val="00E16946"/>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D2C5D"/>
    <w:rsid w:val="00EE14F8"/>
    <w:rsid w:val="00EF11DA"/>
    <w:rsid w:val="00EF32AE"/>
    <w:rsid w:val="00EF7635"/>
    <w:rsid w:val="00F01593"/>
    <w:rsid w:val="00F0399B"/>
    <w:rsid w:val="00F040F7"/>
    <w:rsid w:val="00F10E50"/>
    <w:rsid w:val="00F12D13"/>
    <w:rsid w:val="00F13020"/>
    <w:rsid w:val="00F14F82"/>
    <w:rsid w:val="00F16337"/>
    <w:rsid w:val="00F247C0"/>
    <w:rsid w:val="00F326DA"/>
    <w:rsid w:val="00F34485"/>
    <w:rsid w:val="00F359C7"/>
    <w:rsid w:val="00F40B66"/>
    <w:rsid w:val="00F436D5"/>
    <w:rsid w:val="00F43E73"/>
    <w:rsid w:val="00F50877"/>
    <w:rsid w:val="00F56820"/>
    <w:rsid w:val="00F609AE"/>
    <w:rsid w:val="00F8096A"/>
    <w:rsid w:val="00F85B6D"/>
    <w:rsid w:val="00F85C36"/>
    <w:rsid w:val="00F85FE5"/>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E5F67"/>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3113589">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4841939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664428049">
      <w:bodyDiv w:val="1"/>
      <w:marLeft w:val="0"/>
      <w:marRight w:val="0"/>
      <w:marTop w:val="0"/>
      <w:marBottom w:val="0"/>
      <w:divBdr>
        <w:top w:val="none" w:sz="0" w:space="0" w:color="auto"/>
        <w:left w:val="none" w:sz="0" w:space="0" w:color="auto"/>
        <w:bottom w:val="none" w:sz="0" w:space="0" w:color="auto"/>
        <w:right w:val="none" w:sz="0" w:space="0" w:color="auto"/>
      </w:divBdr>
    </w:div>
    <w:div w:id="1718315235">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092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Anthony Phelps</cp:lastModifiedBy>
  <cp:revision>5</cp:revision>
  <dcterms:created xsi:type="dcterms:W3CDTF">2023-12-29T20:09:00Z</dcterms:created>
  <dcterms:modified xsi:type="dcterms:W3CDTF">2023-12-29T20:23:00Z</dcterms:modified>
</cp:coreProperties>
</file>