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3FCEE92" w:rsidR="00901C2C" w:rsidRDefault="00DD4589" w:rsidP="00FB3FAC">
      <w:pPr>
        <w:spacing w:after="0"/>
        <w:jc w:val="center"/>
        <w:rPr>
          <w:rFonts w:ascii="Tahoma" w:hAnsi="Tahoma" w:cs="Tahoma"/>
          <w:b/>
          <w:bCs/>
        </w:rPr>
      </w:pPr>
      <w:r>
        <w:rPr>
          <w:rFonts w:ascii="Tahoma" w:hAnsi="Tahoma" w:cs="Tahoma"/>
          <w:b/>
          <w:bCs/>
        </w:rPr>
        <w:t xml:space="preserve">for Sunday, </w:t>
      </w:r>
      <w:r w:rsidR="00DC5D6A">
        <w:rPr>
          <w:rFonts w:ascii="Tahoma" w:hAnsi="Tahoma" w:cs="Tahoma"/>
          <w:b/>
          <w:bCs/>
        </w:rPr>
        <w:t>February 11</w:t>
      </w:r>
      <w:r w:rsidR="00DC5D6A" w:rsidRPr="00DC5D6A">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067A50EE"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DC5D6A">
        <w:rPr>
          <w:rFonts w:ascii="Tahoma" w:hAnsi="Tahoma" w:cs="Tahoma"/>
        </w:rPr>
        <w:t>Only a Holy God</w:t>
      </w:r>
    </w:p>
    <w:p w14:paraId="43DB4BEF" w14:textId="4DFE44FC" w:rsidR="00901C2C" w:rsidRDefault="00901C2C">
      <w:pPr>
        <w:rPr>
          <w:rFonts w:ascii="Tahoma" w:hAnsi="Tahoma" w:cs="Tahoma"/>
          <w:b/>
          <w:bCs/>
        </w:rPr>
      </w:pPr>
      <w:r>
        <w:rPr>
          <w:rFonts w:ascii="Tahoma" w:hAnsi="Tahoma" w:cs="Tahoma"/>
          <w:b/>
          <w:bCs/>
        </w:rPr>
        <w:t>Announcements</w:t>
      </w:r>
    </w:p>
    <w:p w14:paraId="1ACE6B2A" w14:textId="604626D2" w:rsidR="00DC5D6A" w:rsidRPr="00292061" w:rsidRDefault="00901C2C" w:rsidP="00DC5D6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bookmarkStart w:id="0" w:name="_Hlk74922089"/>
      <w:r w:rsidR="00DC5D6A" w:rsidRPr="00292061">
        <w:rPr>
          <w:rFonts w:ascii="Tahoma" w:hAnsi="Tahoma" w:cs="Tahoma"/>
          <w:bCs/>
        </w:rPr>
        <w:t>Grace and peace from God the Father and Christ Jesus our Savior.</w:t>
      </w:r>
      <w:r w:rsidR="00DC5D6A">
        <w:rPr>
          <w:rFonts w:ascii="Tahoma" w:hAnsi="Tahoma" w:cs="Tahoma"/>
          <w:bCs/>
        </w:rPr>
        <w:t xml:space="preserve"> – </w:t>
      </w:r>
      <w:r w:rsidR="00DC5D6A" w:rsidRPr="00292061">
        <w:rPr>
          <w:rFonts w:ascii="Tahoma" w:hAnsi="Tahoma" w:cs="Tahoma"/>
          <w:bCs/>
        </w:rPr>
        <w:t>Titus 1:4</w:t>
      </w:r>
    </w:p>
    <w:bookmarkEnd w:id="0"/>
    <w:p w14:paraId="2933AAC3" w14:textId="3F9DBBC8" w:rsidR="007F5B11" w:rsidRPr="0042010D" w:rsidRDefault="00075E98" w:rsidP="00DC5D6A">
      <w:pPr>
        <w:pStyle w:val="BodyText2"/>
        <w:spacing w:line="276"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DC5D6A">
        <w:rPr>
          <w:rFonts w:ascii="Tahoma" w:hAnsi="Tahoma" w:cs="Tahoma"/>
        </w:rPr>
        <w:t>Holy, Holy, Holy, Holy Is the Lord</w:t>
      </w:r>
    </w:p>
    <w:p w14:paraId="6CAE5607" w14:textId="458DF6FB" w:rsidR="00813466" w:rsidRPr="00DC5D6A" w:rsidRDefault="000D57DD" w:rsidP="00DC5D6A">
      <w:pPr>
        <w:rPr>
          <w:rFonts w:ascii="Tahoma" w:hAnsi="Tahoma" w:cs="Tahoma"/>
          <w:bCs/>
        </w:rPr>
      </w:pPr>
      <w:r>
        <w:rPr>
          <w:rFonts w:ascii="Tahoma" w:hAnsi="Tahoma" w:cs="Tahoma"/>
          <w:b/>
          <w:bCs/>
        </w:rPr>
        <w:t>Call to Worship</w:t>
      </w:r>
      <w:r>
        <w:rPr>
          <w:rFonts w:ascii="Tahoma" w:hAnsi="Tahoma" w:cs="Tahoma"/>
        </w:rPr>
        <w:t xml:space="preserve"> – </w:t>
      </w:r>
      <w:bookmarkStart w:id="1" w:name="_Hlk83985878"/>
      <w:bookmarkStart w:id="2" w:name="_Hlk56166877"/>
      <w:r w:rsidR="00DC5D6A" w:rsidRPr="00292061">
        <w:rPr>
          <w:rFonts w:ascii="Tahoma" w:hAnsi="Tahoma" w:cs="Tahoma"/>
          <w:bCs/>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DC5D6A" w:rsidRPr="00292061">
        <w:rPr>
          <w:rFonts w:ascii="Tahoma" w:hAnsi="Tahoma" w:cs="Tahoma"/>
          <w:bCs/>
        </w:rPr>
        <w:tab/>
        <w:t>Ps. 105:1-4</w:t>
      </w:r>
      <w:bookmarkEnd w:id="2"/>
    </w:p>
    <w:bookmarkEnd w:id="1"/>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2A28C11D"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 xml:space="preserve">NTH </w:t>
      </w:r>
      <w:r w:rsidR="008E79E2">
        <w:rPr>
          <w:rFonts w:ascii="Tahoma" w:hAnsi="Tahoma" w:cs="Tahoma"/>
        </w:rPr>
        <w:t>100 – Holy, Holy, Holy</w:t>
      </w:r>
    </w:p>
    <w:p w14:paraId="23E855A3" w14:textId="77777777" w:rsidR="006105B9" w:rsidRDefault="006105B9" w:rsidP="00961F76">
      <w:pPr>
        <w:spacing w:after="0"/>
        <w:rPr>
          <w:rFonts w:ascii="Tahoma" w:hAnsi="Tahoma" w:cs="Tahoma"/>
        </w:rPr>
      </w:pPr>
    </w:p>
    <w:p w14:paraId="69896CB4" w14:textId="7D8B24E9"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B2C43">
        <w:rPr>
          <w:rFonts w:ascii="Tahoma" w:hAnsi="Tahoma" w:cs="Tahoma"/>
        </w:rPr>
        <w:t>Matthew 5:17-22</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78D9EC99" w:rsidR="00813466" w:rsidRPr="009916C7" w:rsidRDefault="007C06C8" w:rsidP="00813466">
      <w:pPr>
        <w:rPr>
          <w:rFonts w:ascii="Tahoma" w:eastAsia="Times New Roman" w:hAnsi="Tahoma" w:cs="Tahoma"/>
        </w:rPr>
      </w:pPr>
      <w:r>
        <w:rPr>
          <w:rFonts w:ascii="Tahoma" w:hAnsi="Tahoma" w:cs="Tahoma"/>
          <w:b/>
          <w:bCs/>
        </w:rPr>
        <w:t xml:space="preserve">Corporate </w:t>
      </w:r>
      <w:r w:rsidR="0043136A">
        <w:rPr>
          <w:rFonts w:ascii="Tahoma" w:hAnsi="Tahoma" w:cs="Tahoma"/>
          <w:b/>
          <w:bCs/>
        </w:rPr>
        <w:t>Confession</w:t>
      </w:r>
      <w:r>
        <w:rPr>
          <w:rFonts w:ascii="Tahoma" w:hAnsi="Tahoma" w:cs="Tahoma"/>
          <w:b/>
          <w:bCs/>
        </w:rPr>
        <w:t xml:space="preserve"> of Sin</w:t>
      </w:r>
      <w:r w:rsidR="00FA50DA" w:rsidRPr="00CD003B">
        <w:rPr>
          <w:rFonts w:ascii="Tahoma" w:hAnsi="Tahoma" w:cs="Tahoma"/>
        </w:rPr>
        <w:t xml:space="preserve"> –</w:t>
      </w:r>
      <w:bookmarkStart w:id="3" w:name="_Hlk34386577"/>
      <w:r w:rsidR="008B2C43">
        <w:rPr>
          <w:rFonts w:ascii="Tahoma" w:eastAsia="Times New Roman" w:hAnsi="Tahoma" w:cs="Tahoma"/>
        </w:rPr>
        <w:t xml:space="preserve"> </w:t>
      </w:r>
      <w:bookmarkStart w:id="4" w:name="_Hlk45291990"/>
      <w:r w:rsidR="008B2C43">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4"/>
    </w:p>
    <w:bookmarkEnd w:id="3"/>
    <w:p w14:paraId="3DB7E5A5" w14:textId="77777777" w:rsidR="008B2C43" w:rsidRPr="00292061" w:rsidRDefault="00037FBD" w:rsidP="008B2C4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45907160"/>
      <w:r w:rsidR="008B2C43"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8B2C43">
        <w:rPr>
          <w:rFonts w:ascii="Tahoma" w:hAnsi="Tahoma" w:cs="Tahoma"/>
          <w:bCs/>
        </w:rPr>
        <w:t xml:space="preserve"> </w:t>
      </w:r>
      <w:r w:rsidR="008B2C43" w:rsidRPr="00F1134B">
        <w:rPr>
          <w:rFonts w:ascii="Tahoma" w:hAnsi="Tahoma" w:cs="Tahoma"/>
        </w:rPr>
        <w:t>Whoever believes in Him is not condemned; but whoever does not believe is condemned already, because He has not believed in the name of the only Son of God.</w:t>
      </w:r>
      <w:r w:rsidR="008B2C43" w:rsidRPr="00F1134B">
        <w:rPr>
          <w:rFonts w:ascii="Tahoma" w:hAnsi="Tahoma" w:cs="Tahoma"/>
          <w:bCs/>
        </w:rPr>
        <w:tab/>
      </w:r>
      <w:r w:rsidR="008B2C43" w:rsidRPr="00292061">
        <w:rPr>
          <w:rFonts w:ascii="Tahoma" w:hAnsi="Tahoma" w:cs="Tahoma"/>
          <w:bCs/>
        </w:rPr>
        <w:t>J</w:t>
      </w:r>
      <w:r w:rsidR="008B2C43">
        <w:rPr>
          <w:rFonts w:ascii="Tahoma" w:hAnsi="Tahoma" w:cs="Tahoma"/>
          <w:bCs/>
        </w:rPr>
        <w:t>ohn</w:t>
      </w:r>
      <w:r w:rsidR="008B2C43" w:rsidRPr="00292061">
        <w:rPr>
          <w:rFonts w:ascii="Tahoma" w:hAnsi="Tahoma" w:cs="Tahoma"/>
          <w:bCs/>
        </w:rPr>
        <w:t xml:space="preserve"> 3:16-1</w:t>
      </w:r>
      <w:r w:rsidR="008B2C43">
        <w:rPr>
          <w:rFonts w:ascii="Tahoma" w:hAnsi="Tahoma" w:cs="Tahoma"/>
          <w:bCs/>
        </w:rPr>
        <w:t>8</w:t>
      </w:r>
    </w:p>
    <w:bookmarkEnd w:id="8"/>
    <w:p w14:paraId="31BB3CFF" w14:textId="77777777" w:rsidR="00014CBD" w:rsidRPr="00292061" w:rsidRDefault="0021385A" w:rsidP="00014CBD">
      <w:pPr>
        <w:rPr>
          <w:rFonts w:ascii="Tahoma" w:hAnsi="Tahoma" w:cs="Tahoma"/>
          <w:bCs/>
        </w:rPr>
      </w:pPr>
      <w:r>
        <w:rPr>
          <w:rFonts w:ascii="Tahoma" w:hAnsi="Tahoma" w:cs="Tahoma"/>
          <w:b/>
          <w:bCs/>
        </w:rPr>
        <w:t>Exhortation to Give</w:t>
      </w:r>
      <w:r>
        <w:rPr>
          <w:rFonts w:ascii="Tahoma" w:hAnsi="Tahoma" w:cs="Tahoma"/>
        </w:rPr>
        <w:t xml:space="preserve"> – </w:t>
      </w:r>
      <w:bookmarkStart w:id="9" w:name="_Hlk28841237"/>
      <w:bookmarkEnd w:id="5"/>
      <w:bookmarkEnd w:id="6"/>
      <w:bookmarkEnd w:id="7"/>
      <w:r w:rsidR="00014CBD" w:rsidRPr="00292061">
        <w:rPr>
          <w:rFonts w:ascii="Tahoma" w:hAnsi="Tahoma" w:cs="Tahoma"/>
          <w:bCs/>
        </w:rPr>
        <w:t xml:space="preserve">Do not neglect to do good and to share what you have, for such sacrifices are pleasing to God. </w:t>
      </w:r>
      <w:r w:rsidR="00014CBD" w:rsidRPr="00292061">
        <w:rPr>
          <w:rFonts w:ascii="Tahoma" w:hAnsi="Tahoma" w:cs="Tahoma"/>
          <w:bCs/>
        </w:rPr>
        <w:tab/>
        <w:t>Heb. 13:16</w:t>
      </w:r>
    </w:p>
    <w:bookmarkEnd w:id="9"/>
    <w:p w14:paraId="2BAF8109" w14:textId="0ED7FFC0"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014CBD">
        <w:rPr>
          <w:rFonts w:ascii="Tahoma" w:hAnsi="Tahoma" w:cs="Tahoma"/>
        </w:rPr>
        <w:t>His Mercy Is More</w:t>
      </w:r>
      <w:r w:rsidR="008437C3">
        <w:rPr>
          <w:rFonts w:ascii="Tahoma" w:hAnsi="Tahoma" w:cs="Tahoma"/>
        </w:rPr>
        <w:t>)</w:t>
      </w:r>
    </w:p>
    <w:p w14:paraId="6D8545EC" w14:textId="01BA25F4"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014CBD">
        <w:rPr>
          <w:rFonts w:ascii="Tahoma" w:hAnsi="Tahoma" w:cs="Tahoma"/>
        </w:rPr>
        <w:t>1</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702B5915" w14:textId="77777777" w:rsidR="00014CBD" w:rsidRDefault="00014CBD" w:rsidP="0043136A">
      <w:pPr>
        <w:contextualSpacing/>
        <w:rPr>
          <w:rFonts w:ascii="Tahoma" w:hAnsi="Tahoma" w:cs="Tahoma"/>
          <w:b/>
          <w:bCs/>
        </w:rPr>
      </w:pPr>
      <w:r>
        <w:rPr>
          <w:rFonts w:ascii="Tahoma" w:hAnsi="Tahoma" w:cs="Tahoma"/>
          <w:b/>
          <w:bCs/>
        </w:rPr>
        <w:t>Medley</w:t>
      </w:r>
      <w:r w:rsidR="0043136A">
        <w:rPr>
          <w:rFonts w:ascii="Tahoma" w:hAnsi="Tahoma" w:cs="Tahoma"/>
          <w:b/>
          <w:bCs/>
        </w:rPr>
        <w:t xml:space="preserve"> </w:t>
      </w:r>
    </w:p>
    <w:p w14:paraId="05934A8F" w14:textId="77777777" w:rsidR="00014CBD" w:rsidRDefault="009956DE" w:rsidP="00014CBD">
      <w:pPr>
        <w:contextualSpacing/>
        <w:rPr>
          <w:rFonts w:ascii="Tahoma" w:hAnsi="Tahoma" w:cs="Tahoma"/>
        </w:rPr>
      </w:pPr>
      <w:r>
        <w:rPr>
          <w:rFonts w:ascii="Tahoma" w:hAnsi="Tahoma" w:cs="Tahoma"/>
        </w:rPr>
        <w:lastRenderedPageBreak/>
        <w:t xml:space="preserve">– </w:t>
      </w:r>
      <w:r w:rsidR="00014CBD">
        <w:rPr>
          <w:rFonts w:ascii="Tahoma" w:hAnsi="Tahoma" w:cs="Tahoma"/>
        </w:rPr>
        <w:t xml:space="preserve">Psalm 23 </w:t>
      </w:r>
    </w:p>
    <w:p w14:paraId="4D08A5F5" w14:textId="0C6B25BC" w:rsidR="00014CBD" w:rsidRPr="00014CBD" w:rsidRDefault="00014CBD" w:rsidP="00014CBD">
      <w:pPr>
        <w:contextualSpacing/>
        <w:rPr>
          <w:rFonts w:ascii="Tahoma" w:hAnsi="Tahoma" w:cs="Tahoma"/>
        </w:rPr>
      </w:pPr>
      <w:r>
        <w:rPr>
          <w:rFonts w:ascii="Tahoma" w:hAnsi="Tahoma" w:cs="Tahoma"/>
        </w:rPr>
        <w:t>– Jesus Strong and Kind</w:t>
      </w:r>
    </w:p>
    <w:p w14:paraId="0B444010" w14:textId="77777777" w:rsidR="009956DE" w:rsidRPr="0084185D" w:rsidRDefault="009956DE" w:rsidP="0084185D">
      <w:pPr>
        <w:contextualSpacing/>
        <w:rPr>
          <w:rFonts w:ascii="Tahoma" w:hAnsi="Tahoma" w:cs="Tahoma"/>
        </w:rPr>
      </w:pPr>
    </w:p>
    <w:p w14:paraId="22A5350C" w14:textId="300B51E0"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014CBD">
        <w:rPr>
          <w:rFonts w:ascii="Tahoma" w:hAnsi="Tahoma" w:cs="Tahoma"/>
        </w:rPr>
        <w:t>Genesis 2:4-9</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7C06C8">
        <w:rPr>
          <w:rFonts w:ascii="Tahoma" w:hAnsi="Tahoma" w:cs="Tahoma"/>
        </w:rPr>
        <w:t>20:1</w:t>
      </w:r>
      <w:r w:rsidR="00014CBD">
        <w:rPr>
          <w:rFonts w:ascii="Tahoma" w:hAnsi="Tahoma" w:cs="Tahoma"/>
        </w:rPr>
        <w:t>9-23</w:t>
      </w:r>
    </w:p>
    <w:p w14:paraId="4255D167" w14:textId="714F367B" w:rsidR="00A843A1" w:rsidRDefault="00A843A1" w:rsidP="00894EA8">
      <w:pPr>
        <w:contextualSpacing/>
        <w:rPr>
          <w:rFonts w:ascii="Tahoma" w:hAnsi="Tahoma" w:cs="Tahoma"/>
        </w:rPr>
      </w:pPr>
    </w:p>
    <w:p w14:paraId="7438D17D" w14:textId="77777777" w:rsidR="00014CBD" w:rsidRPr="00014CBD" w:rsidRDefault="00014CBD" w:rsidP="00014CBD">
      <w:pPr>
        <w:rPr>
          <w:rFonts w:ascii="Tahoma" w:hAnsi="Tahoma" w:cs="Tahoma"/>
        </w:rPr>
      </w:pPr>
      <w:r w:rsidRPr="00014CBD">
        <w:rPr>
          <w:rFonts w:ascii="Tahoma" w:hAnsi="Tahoma" w:cs="Tahoma"/>
        </w:rPr>
        <w:t xml:space="preserve">Genesis 2:4–9 (ESV) </w:t>
      </w:r>
    </w:p>
    <w:p w14:paraId="42C9B055" w14:textId="77777777" w:rsidR="00014CBD" w:rsidRPr="00014CBD" w:rsidRDefault="00014CBD" w:rsidP="00014CBD">
      <w:pPr>
        <w:rPr>
          <w:rFonts w:ascii="Tahoma" w:hAnsi="Tahoma" w:cs="Tahoma"/>
        </w:rPr>
      </w:pPr>
      <w:r w:rsidRPr="00014CBD">
        <w:rPr>
          <w:rFonts w:ascii="Tahoma" w:hAnsi="Tahoma" w:cs="Tahoma"/>
          <w:vertAlign w:val="superscript"/>
          <w:lang w:val="en"/>
        </w:rPr>
        <w:t>4</w:t>
      </w:r>
      <w:r w:rsidRPr="00014CBD">
        <w:rPr>
          <w:rFonts w:ascii="Tahoma" w:hAnsi="Tahoma" w:cs="Tahoma"/>
          <w:lang w:val="en"/>
        </w:rPr>
        <w:t xml:space="preserve"> </w:t>
      </w:r>
      <w:r w:rsidRPr="00014CBD">
        <w:rPr>
          <w:rFonts w:ascii="Tahoma" w:hAnsi="Tahoma" w:cs="Tahoma"/>
        </w:rPr>
        <w:t xml:space="preserve">These are the generations of the heavens and the earth when they were created, in the day that the </w:t>
      </w:r>
      <w:r w:rsidRPr="00014CBD">
        <w:rPr>
          <w:rFonts w:ascii="Tahoma" w:hAnsi="Tahoma" w:cs="Tahoma"/>
          <w:smallCaps/>
        </w:rPr>
        <w:t>Lord</w:t>
      </w:r>
      <w:r w:rsidRPr="00014CBD">
        <w:rPr>
          <w:rFonts w:ascii="Tahoma" w:hAnsi="Tahoma" w:cs="Tahoma"/>
        </w:rPr>
        <w:t xml:space="preserve"> God made the earth and the heavens. </w:t>
      </w:r>
      <w:r w:rsidRPr="00014CBD">
        <w:rPr>
          <w:rFonts w:ascii="Tahoma" w:hAnsi="Tahoma" w:cs="Tahoma"/>
          <w:vertAlign w:val="superscript"/>
          <w:lang w:val="en"/>
        </w:rPr>
        <w:t>5</w:t>
      </w:r>
      <w:r w:rsidRPr="00014CBD">
        <w:rPr>
          <w:rFonts w:ascii="Tahoma" w:hAnsi="Tahoma" w:cs="Tahoma"/>
          <w:lang w:val="en"/>
        </w:rPr>
        <w:t xml:space="preserve"> </w:t>
      </w:r>
      <w:r w:rsidRPr="00014CBD">
        <w:rPr>
          <w:rFonts w:ascii="Tahoma" w:hAnsi="Tahoma" w:cs="Tahoma"/>
        </w:rPr>
        <w:t xml:space="preserve">When no bush of the field was yet in the land and no small plant of the field had yet sprung up—for the </w:t>
      </w:r>
      <w:r w:rsidRPr="00014CBD">
        <w:rPr>
          <w:rFonts w:ascii="Tahoma" w:hAnsi="Tahoma" w:cs="Tahoma"/>
          <w:smallCaps/>
        </w:rPr>
        <w:t>Lord</w:t>
      </w:r>
      <w:r w:rsidRPr="00014CBD">
        <w:rPr>
          <w:rFonts w:ascii="Tahoma" w:hAnsi="Tahoma" w:cs="Tahoma"/>
        </w:rPr>
        <w:t xml:space="preserve"> God had not caused it to rain on the land, and there was no man to work the ground, </w:t>
      </w:r>
      <w:r w:rsidRPr="00014CBD">
        <w:rPr>
          <w:rFonts w:ascii="Tahoma" w:hAnsi="Tahoma" w:cs="Tahoma"/>
          <w:vertAlign w:val="superscript"/>
          <w:lang w:val="en"/>
        </w:rPr>
        <w:t>6</w:t>
      </w:r>
      <w:r w:rsidRPr="00014CBD">
        <w:rPr>
          <w:rFonts w:ascii="Tahoma" w:hAnsi="Tahoma" w:cs="Tahoma"/>
          <w:lang w:val="en"/>
        </w:rPr>
        <w:t xml:space="preserve"> </w:t>
      </w:r>
      <w:r w:rsidRPr="00014CBD">
        <w:rPr>
          <w:rFonts w:ascii="Tahoma" w:hAnsi="Tahoma" w:cs="Tahoma"/>
        </w:rPr>
        <w:t xml:space="preserve">and a mist was going up from the land and was watering the whole face of the ground— </w:t>
      </w:r>
      <w:r w:rsidRPr="00014CBD">
        <w:rPr>
          <w:rFonts w:ascii="Tahoma" w:hAnsi="Tahoma" w:cs="Tahoma"/>
          <w:vertAlign w:val="superscript"/>
          <w:lang w:val="en"/>
        </w:rPr>
        <w:t>7</w:t>
      </w:r>
      <w:r w:rsidRPr="00014CBD">
        <w:rPr>
          <w:rFonts w:ascii="Tahoma" w:hAnsi="Tahoma" w:cs="Tahoma"/>
          <w:lang w:val="en"/>
        </w:rPr>
        <w:t xml:space="preserve"> </w:t>
      </w:r>
      <w:r w:rsidRPr="00014CBD">
        <w:rPr>
          <w:rFonts w:ascii="Tahoma" w:hAnsi="Tahoma" w:cs="Tahoma"/>
        </w:rPr>
        <w:t xml:space="preserve">then the </w:t>
      </w:r>
      <w:r w:rsidRPr="00014CBD">
        <w:rPr>
          <w:rFonts w:ascii="Tahoma" w:hAnsi="Tahoma" w:cs="Tahoma"/>
          <w:smallCaps/>
        </w:rPr>
        <w:t>Lord</w:t>
      </w:r>
      <w:r w:rsidRPr="00014CBD">
        <w:rPr>
          <w:rFonts w:ascii="Tahoma" w:hAnsi="Tahoma" w:cs="Tahoma"/>
        </w:rPr>
        <w:t xml:space="preserve"> God formed the man of dust from the ground and breathed into his nostrils the breath of life, and the man became a living creature. </w:t>
      </w:r>
      <w:r w:rsidRPr="00014CBD">
        <w:rPr>
          <w:rFonts w:ascii="Tahoma" w:hAnsi="Tahoma" w:cs="Tahoma"/>
          <w:vertAlign w:val="superscript"/>
          <w:lang w:val="en"/>
        </w:rPr>
        <w:t>8</w:t>
      </w:r>
      <w:r w:rsidRPr="00014CBD">
        <w:rPr>
          <w:rFonts w:ascii="Tahoma" w:hAnsi="Tahoma" w:cs="Tahoma"/>
          <w:lang w:val="en"/>
        </w:rPr>
        <w:t xml:space="preserve"> </w:t>
      </w:r>
      <w:r w:rsidRPr="00014CBD">
        <w:rPr>
          <w:rFonts w:ascii="Tahoma" w:hAnsi="Tahoma" w:cs="Tahoma"/>
        </w:rPr>
        <w:t xml:space="preserve">And the </w:t>
      </w:r>
      <w:r w:rsidRPr="00014CBD">
        <w:rPr>
          <w:rFonts w:ascii="Tahoma" w:hAnsi="Tahoma" w:cs="Tahoma"/>
          <w:smallCaps/>
        </w:rPr>
        <w:t>Lord</w:t>
      </w:r>
      <w:r w:rsidRPr="00014CBD">
        <w:rPr>
          <w:rFonts w:ascii="Tahoma" w:hAnsi="Tahoma" w:cs="Tahoma"/>
        </w:rPr>
        <w:t xml:space="preserve"> God planted a garden in Eden, in the east, and there he put the man whom he had formed. </w:t>
      </w:r>
      <w:r w:rsidRPr="00014CBD">
        <w:rPr>
          <w:rFonts w:ascii="Tahoma" w:hAnsi="Tahoma" w:cs="Tahoma"/>
          <w:vertAlign w:val="superscript"/>
          <w:lang w:val="en"/>
        </w:rPr>
        <w:t>9</w:t>
      </w:r>
      <w:r w:rsidRPr="00014CBD">
        <w:rPr>
          <w:rFonts w:ascii="Tahoma" w:hAnsi="Tahoma" w:cs="Tahoma"/>
          <w:lang w:val="en"/>
        </w:rPr>
        <w:t xml:space="preserve"> </w:t>
      </w:r>
      <w:r w:rsidRPr="00014CBD">
        <w:rPr>
          <w:rFonts w:ascii="Tahoma" w:hAnsi="Tahoma" w:cs="Tahoma"/>
        </w:rPr>
        <w:t xml:space="preserve">And out of the ground the </w:t>
      </w:r>
      <w:r w:rsidRPr="00014CBD">
        <w:rPr>
          <w:rFonts w:ascii="Tahoma" w:hAnsi="Tahoma" w:cs="Tahoma"/>
          <w:smallCaps/>
        </w:rPr>
        <w:t>Lord</w:t>
      </w:r>
      <w:r w:rsidRPr="00014CBD">
        <w:rPr>
          <w:rFonts w:ascii="Tahoma" w:hAnsi="Tahoma" w:cs="Tahoma"/>
        </w:rPr>
        <w:t xml:space="preserve"> God made to spring up every tree that is pleasant to the sight and good for food. The tree of life was </w:t>
      </w:r>
      <w:proofErr w:type="gramStart"/>
      <w:r w:rsidRPr="00014CBD">
        <w:rPr>
          <w:rFonts w:ascii="Tahoma" w:hAnsi="Tahoma" w:cs="Tahoma"/>
        </w:rPr>
        <w:t>in the midst of</w:t>
      </w:r>
      <w:proofErr w:type="gramEnd"/>
      <w:r w:rsidRPr="00014CBD">
        <w:rPr>
          <w:rFonts w:ascii="Tahoma" w:hAnsi="Tahoma" w:cs="Tahoma"/>
        </w:rPr>
        <w:t xml:space="preserve"> the garden, and the tree of the knowledge of good and evil. </w:t>
      </w:r>
    </w:p>
    <w:p w14:paraId="4E7E7363" w14:textId="77777777" w:rsidR="00014CBD" w:rsidRPr="00014CBD" w:rsidRDefault="00014CBD" w:rsidP="00014CBD">
      <w:pPr>
        <w:rPr>
          <w:rFonts w:ascii="Tahoma" w:hAnsi="Tahoma" w:cs="Tahoma"/>
        </w:rPr>
      </w:pPr>
      <w:r w:rsidRPr="00014CBD">
        <w:rPr>
          <w:rFonts w:ascii="Tahoma" w:hAnsi="Tahoma" w:cs="Tahoma"/>
        </w:rPr>
        <w:t xml:space="preserve">John 20:19–23 (ESV) </w:t>
      </w:r>
    </w:p>
    <w:p w14:paraId="1EFEEF9F" w14:textId="65F9AB83" w:rsidR="00014CBD" w:rsidRDefault="00014CBD" w:rsidP="00894EA8">
      <w:pPr>
        <w:rPr>
          <w:rFonts w:ascii="Tahoma" w:hAnsi="Tahoma" w:cs="Tahoma"/>
        </w:rPr>
      </w:pPr>
      <w:r w:rsidRPr="00014CBD">
        <w:rPr>
          <w:rFonts w:ascii="Tahoma" w:hAnsi="Tahoma" w:cs="Tahoma"/>
          <w:vertAlign w:val="superscript"/>
          <w:lang w:val="en"/>
        </w:rPr>
        <w:t>19</w:t>
      </w:r>
      <w:r w:rsidRPr="00014CBD">
        <w:rPr>
          <w:rFonts w:ascii="Tahoma" w:hAnsi="Tahoma" w:cs="Tahoma"/>
          <w:lang w:val="en"/>
        </w:rPr>
        <w:t xml:space="preserve"> </w:t>
      </w:r>
      <w:r w:rsidRPr="00014CBD">
        <w:rPr>
          <w:rFonts w:ascii="Tahoma" w:hAnsi="Tahoma" w:cs="Tahoma"/>
        </w:rPr>
        <w:t xml:space="preserve">On the evening of that day, the first day of the week, the doors being locked where the disciples were for fear of the Jews, Jesus came and stood among them and said to them, “Peace be with you.” </w:t>
      </w:r>
      <w:r w:rsidRPr="00014CBD">
        <w:rPr>
          <w:rFonts w:ascii="Tahoma" w:hAnsi="Tahoma" w:cs="Tahoma"/>
          <w:vertAlign w:val="superscript"/>
          <w:lang w:val="en"/>
        </w:rPr>
        <w:t>20</w:t>
      </w:r>
      <w:r w:rsidRPr="00014CBD">
        <w:rPr>
          <w:rFonts w:ascii="Tahoma" w:hAnsi="Tahoma" w:cs="Tahoma"/>
          <w:lang w:val="en"/>
        </w:rPr>
        <w:t xml:space="preserve"> </w:t>
      </w:r>
      <w:r w:rsidRPr="00014CBD">
        <w:rPr>
          <w:rFonts w:ascii="Tahoma" w:hAnsi="Tahoma" w:cs="Tahoma"/>
        </w:rPr>
        <w:t xml:space="preserve">When he had said this, he showed them his hands and his side. Then the disciples were glad when they saw the Lord. </w:t>
      </w:r>
      <w:r w:rsidRPr="00014CBD">
        <w:rPr>
          <w:rFonts w:ascii="Tahoma" w:hAnsi="Tahoma" w:cs="Tahoma"/>
          <w:vertAlign w:val="superscript"/>
          <w:lang w:val="en"/>
        </w:rPr>
        <w:t>21</w:t>
      </w:r>
      <w:r w:rsidRPr="00014CBD">
        <w:rPr>
          <w:rFonts w:ascii="Tahoma" w:hAnsi="Tahoma" w:cs="Tahoma"/>
          <w:lang w:val="en"/>
        </w:rPr>
        <w:t xml:space="preserve"> </w:t>
      </w:r>
      <w:r w:rsidRPr="00014CBD">
        <w:rPr>
          <w:rFonts w:ascii="Tahoma" w:hAnsi="Tahoma" w:cs="Tahoma"/>
        </w:rPr>
        <w:t xml:space="preserve">Jesus said to them again, “Peace be with you. As the Father has sent me, even so I am sending you.” </w:t>
      </w:r>
      <w:r w:rsidRPr="00014CBD">
        <w:rPr>
          <w:rFonts w:ascii="Tahoma" w:hAnsi="Tahoma" w:cs="Tahoma"/>
          <w:vertAlign w:val="superscript"/>
          <w:lang w:val="en"/>
        </w:rPr>
        <w:t>22</w:t>
      </w:r>
      <w:r w:rsidRPr="00014CBD">
        <w:rPr>
          <w:rFonts w:ascii="Tahoma" w:hAnsi="Tahoma" w:cs="Tahoma"/>
          <w:lang w:val="en"/>
        </w:rPr>
        <w:t xml:space="preserve"> </w:t>
      </w:r>
      <w:r w:rsidRPr="00014CBD">
        <w:rPr>
          <w:rFonts w:ascii="Tahoma" w:hAnsi="Tahoma" w:cs="Tahoma"/>
        </w:rPr>
        <w:t xml:space="preserve">And when he had said this, he breathed on them and said to them, “Receive the Holy Spirit. </w:t>
      </w:r>
      <w:r w:rsidRPr="00014CBD">
        <w:rPr>
          <w:rFonts w:ascii="Tahoma" w:hAnsi="Tahoma" w:cs="Tahoma"/>
          <w:vertAlign w:val="superscript"/>
          <w:lang w:val="en"/>
        </w:rPr>
        <w:t>23</w:t>
      </w:r>
      <w:r w:rsidRPr="00014CBD">
        <w:rPr>
          <w:rFonts w:ascii="Tahoma" w:hAnsi="Tahoma" w:cs="Tahoma"/>
          <w:lang w:val="en"/>
        </w:rPr>
        <w:t xml:space="preserve"> </w:t>
      </w:r>
      <w:r w:rsidRPr="00014CBD">
        <w:rPr>
          <w:rFonts w:ascii="Tahoma" w:hAnsi="Tahoma" w:cs="Tahoma"/>
        </w:rPr>
        <w:t xml:space="preserve">If you forgive the sins of any, they </w:t>
      </w:r>
      <w:proofErr w:type="gramStart"/>
      <w:r w:rsidRPr="00014CBD">
        <w:rPr>
          <w:rFonts w:ascii="Tahoma" w:hAnsi="Tahoma" w:cs="Tahoma"/>
        </w:rPr>
        <w:t>are</w:t>
      </w:r>
      <w:proofErr w:type="gramEnd"/>
      <w:r w:rsidRPr="00014CBD">
        <w:rPr>
          <w:rFonts w:ascii="Tahoma" w:hAnsi="Tahoma" w:cs="Tahoma"/>
        </w:rPr>
        <w:t xml:space="preserve"> forgiven them; if you withhold forgiveness from any, it is withheld.”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330E9377" w14:textId="74177D64" w:rsidR="00014CBD" w:rsidRPr="008730AE" w:rsidRDefault="00D72C69" w:rsidP="00014CBD">
      <w:pPr>
        <w:rPr>
          <w:rFonts w:ascii="Tahoma" w:hAnsi="Tahoma" w:cs="Tahoma"/>
        </w:rPr>
      </w:pPr>
      <w:r>
        <w:rPr>
          <w:rFonts w:ascii="Tahoma" w:hAnsi="Tahoma" w:cs="Tahoma"/>
          <w:b/>
          <w:bCs/>
        </w:rPr>
        <w:t xml:space="preserve">Sermon </w:t>
      </w:r>
      <w:r w:rsidRPr="009C1F61">
        <w:rPr>
          <w:rFonts w:ascii="Tahoma" w:hAnsi="Tahoma" w:cs="Tahoma"/>
        </w:rPr>
        <w:t xml:space="preserve">– </w:t>
      </w:r>
      <w:r w:rsidR="00014CBD" w:rsidRPr="008730AE">
        <w:rPr>
          <w:rFonts w:ascii="Tahoma" w:hAnsi="Tahoma" w:cs="Tahoma"/>
        </w:rPr>
        <w:t>An Exposition of John 20:19-23: “The Risen Jesus Speaks Peace”</w:t>
      </w:r>
    </w:p>
    <w:p w14:paraId="513C147F" w14:textId="77777777" w:rsidR="00014CBD" w:rsidRPr="008730AE" w:rsidRDefault="00014CBD" w:rsidP="00014CBD">
      <w:pPr>
        <w:rPr>
          <w:rFonts w:ascii="Tahoma" w:hAnsi="Tahoma" w:cs="Tahoma"/>
        </w:rPr>
      </w:pPr>
      <w:r w:rsidRPr="008730AE">
        <w:rPr>
          <w:rFonts w:ascii="Tahoma" w:hAnsi="Tahoma" w:cs="Tahoma"/>
        </w:rPr>
        <w:t xml:space="preserve">The risen Jesus appears to His </w:t>
      </w:r>
      <w:r>
        <w:rPr>
          <w:rFonts w:ascii="Tahoma" w:hAnsi="Tahoma" w:cs="Tahoma"/>
        </w:rPr>
        <w:t xml:space="preserve">weak and frightened </w:t>
      </w:r>
      <w:r w:rsidRPr="008730AE">
        <w:rPr>
          <w:rFonts w:ascii="Tahoma" w:hAnsi="Tahoma" w:cs="Tahoma"/>
        </w:rPr>
        <w:t xml:space="preserve">disciples </w:t>
      </w:r>
      <w:r>
        <w:rPr>
          <w:rFonts w:ascii="Tahoma" w:hAnsi="Tahoma" w:cs="Tahoma"/>
        </w:rPr>
        <w:t xml:space="preserve">hiding </w:t>
      </w:r>
      <w:r w:rsidRPr="008730AE">
        <w:rPr>
          <w:rFonts w:ascii="Tahoma" w:hAnsi="Tahoma" w:cs="Tahoma"/>
        </w:rPr>
        <w:t>in a locked room.</w:t>
      </w:r>
    </w:p>
    <w:p w14:paraId="08EB24EE" w14:textId="77777777" w:rsidR="00014CBD" w:rsidRDefault="00014CBD" w:rsidP="00014CBD">
      <w:pPr>
        <w:pStyle w:val="ListParagraph"/>
        <w:numPr>
          <w:ilvl w:val="0"/>
          <w:numId w:val="15"/>
        </w:numPr>
        <w:rPr>
          <w:rFonts w:ascii="Tahoma" w:hAnsi="Tahoma" w:cs="Tahoma"/>
        </w:rPr>
      </w:pPr>
      <w:r w:rsidRPr="008730AE">
        <w:rPr>
          <w:rFonts w:ascii="Tahoma" w:hAnsi="Tahoma" w:cs="Tahoma"/>
        </w:rPr>
        <w:t>He speaks peace</w:t>
      </w:r>
      <w:r>
        <w:rPr>
          <w:rFonts w:ascii="Tahoma" w:hAnsi="Tahoma" w:cs="Tahoma"/>
        </w:rPr>
        <w:t xml:space="preserve"> and brings joy. (John 20:19-20)</w:t>
      </w:r>
    </w:p>
    <w:p w14:paraId="3FF47B4E" w14:textId="77777777" w:rsidR="00014CBD" w:rsidRDefault="00014CBD" w:rsidP="00014CBD">
      <w:pPr>
        <w:pStyle w:val="ListParagraph"/>
        <w:numPr>
          <w:ilvl w:val="1"/>
          <w:numId w:val="15"/>
        </w:numPr>
        <w:rPr>
          <w:rFonts w:ascii="Tahoma" w:hAnsi="Tahoma" w:cs="Tahoma"/>
        </w:rPr>
      </w:pPr>
      <w:r>
        <w:rPr>
          <w:rFonts w:ascii="Tahoma" w:hAnsi="Tahoma" w:cs="Tahoma"/>
        </w:rPr>
        <w:t>Rejoice in the peace bestowed by the crucified and risen Jesus!</w:t>
      </w:r>
    </w:p>
    <w:p w14:paraId="212B25B2" w14:textId="77777777" w:rsidR="00014CBD" w:rsidRDefault="00014CBD" w:rsidP="00014CBD">
      <w:pPr>
        <w:pStyle w:val="ListParagraph"/>
        <w:numPr>
          <w:ilvl w:val="0"/>
          <w:numId w:val="15"/>
        </w:numPr>
        <w:rPr>
          <w:rFonts w:ascii="Tahoma" w:hAnsi="Tahoma" w:cs="Tahoma"/>
        </w:rPr>
      </w:pPr>
      <w:r>
        <w:rPr>
          <w:rFonts w:ascii="Tahoma" w:hAnsi="Tahoma" w:cs="Tahoma"/>
        </w:rPr>
        <w:t>He speaks peace, imparts His Spirit, and grants Gospel authority. (John 20:21-23)</w:t>
      </w:r>
    </w:p>
    <w:p w14:paraId="0F51E6A6" w14:textId="77777777" w:rsidR="00014CBD" w:rsidRDefault="00014CBD" w:rsidP="00014CBD">
      <w:pPr>
        <w:pStyle w:val="ListParagraph"/>
        <w:numPr>
          <w:ilvl w:val="1"/>
          <w:numId w:val="15"/>
        </w:numPr>
        <w:rPr>
          <w:rFonts w:ascii="Tahoma" w:hAnsi="Tahoma" w:cs="Tahoma"/>
        </w:rPr>
      </w:pPr>
      <w:r>
        <w:rPr>
          <w:rFonts w:ascii="Tahoma" w:hAnsi="Tahoma" w:cs="Tahoma"/>
        </w:rPr>
        <w:t>Declare His peace and forgiveness for those who believe!</w:t>
      </w:r>
    </w:p>
    <w:p w14:paraId="34E4D2A5" w14:textId="540A1EA2" w:rsidR="006333F0" w:rsidRDefault="006333F0" w:rsidP="00014CBD">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4B3948FF" w14:textId="77777777" w:rsidR="00014CBD" w:rsidRDefault="00C13686" w:rsidP="00C13686">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014CBD">
        <w:rPr>
          <w:rFonts w:ascii="Tahoma" w:hAnsi="Tahoma" w:cs="Tahoma"/>
        </w:rPr>
        <w:t>NTH 472 – Come, Ye Sinners, Poor and Wretched</w:t>
      </w:r>
      <w:r w:rsidR="00014CBD">
        <w:rPr>
          <w:rFonts w:ascii="Tahoma" w:hAnsi="Tahoma" w:cs="Tahoma"/>
          <w:b/>
          <w:bCs/>
        </w:rPr>
        <w:t xml:space="preserve"> </w:t>
      </w:r>
    </w:p>
    <w:p w14:paraId="6295F6B8" w14:textId="0046B3AA" w:rsidR="003943E1" w:rsidRPr="00292061" w:rsidRDefault="00D53411" w:rsidP="003943E1">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9826502"/>
      <w:bookmarkStart w:id="12" w:name="_Hlk53156180"/>
      <w:bookmarkStart w:id="13" w:name="_Hlk50722140"/>
      <w:r w:rsidR="003943E1" w:rsidRPr="00292061">
        <w:rPr>
          <w:rFonts w:ascii="Tahoma" w:hAnsi="Tahoma" w:cs="Tahoma"/>
          <w:bCs/>
        </w:rPr>
        <w:t>May the God of hope fill you with all joy and peace in believing, so that by the power of the Holy Spirit you may abound in hope.</w:t>
      </w:r>
      <w:r w:rsidR="003943E1">
        <w:rPr>
          <w:rFonts w:ascii="Tahoma" w:hAnsi="Tahoma" w:cs="Tahoma"/>
          <w:bCs/>
        </w:rPr>
        <w:t xml:space="preserve"> – </w:t>
      </w:r>
      <w:r w:rsidR="003943E1" w:rsidRPr="00292061">
        <w:rPr>
          <w:rFonts w:ascii="Tahoma" w:hAnsi="Tahoma" w:cs="Tahoma"/>
          <w:bCs/>
        </w:rPr>
        <w:t>Rom</w:t>
      </w:r>
      <w:r w:rsidR="003943E1">
        <w:rPr>
          <w:rFonts w:ascii="Tahoma" w:hAnsi="Tahoma" w:cs="Tahoma"/>
          <w:bCs/>
        </w:rPr>
        <w:t>ans</w:t>
      </w:r>
      <w:r w:rsidR="003943E1" w:rsidRPr="00292061">
        <w:rPr>
          <w:rFonts w:ascii="Tahoma" w:hAnsi="Tahoma" w:cs="Tahoma"/>
          <w:bCs/>
        </w:rPr>
        <w:t xml:space="preserve"> 15:13</w:t>
      </w:r>
    </w:p>
    <w:bookmarkEnd w:id="11"/>
    <w:bookmarkEnd w:id="12"/>
    <w:bookmarkEnd w:id="13"/>
    <w:p w14:paraId="35EC25B5" w14:textId="6B347AD9" w:rsidR="00BC4502" w:rsidRPr="007038A3" w:rsidRDefault="00BC4502" w:rsidP="007038A3">
      <w:pPr>
        <w:rPr>
          <w:rFonts w:ascii="Tahoma" w:hAnsi="Tahoma" w:cs="Tahoma"/>
          <w:bCs/>
        </w:rPr>
      </w:pPr>
    </w:p>
    <w:sectPr w:rsidR="00BC4502" w:rsidRPr="007038A3" w:rsidSect="0030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9"/>
  </w:num>
  <w:num w:numId="3" w16cid:durableId="209533629">
    <w:abstractNumId w:val="5"/>
  </w:num>
  <w:num w:numId="4" w16cid:durableId="1432817276">
    <w:abstractNumId w:val="7"/>
  </w:num>
  <w:num w:numId="5" w16cid:durableId="1612317174">
    <w:abstractNumId w:val="11"/>
  </w:num>
  <w:num w:numId="6" w16cid:durableId="279342982">
    <w:abstractNumId w:val="14"/>
  </w:num>
  <w:num w:numId="7" w16cid:durableId="1408385803">
    <w:abstractNumId w:val="1"/>
  </w:num>
  <w:num w:numId="8" w16cid:durableId="1215384167">
    <w:abstractNumId w:val="12"/>
  </w:num>
  <w:num w:numId="9" w16cid:durableId="786197574">
    <w:abstractNumId w:val="10"/>
  </w:num>
  <w:num w:numId="10" w16cid:durableId="1913854060">
    <w:abstractNumId w:val="0"/>
  </w:num>
  <w:num w:numId="11" w16cid:durableId="1423991968">
    <w:abstractNumId w:val="4"/>
  </w:num>
  <w:num w:numId="12" w16cid:durableId="61800634">
    <w:abstractNumId w:val="2"/>
  </w:num>
  <w:num w:numId="13" w16cid:durableId="1693073467">
    <w:abstractNumId w:val="13"/>
  </w:num>
  <w:num w:numId="14" w16cid:durableId="353269714">
    <w:abstractNumId w:val="6"/>
  </w:num>
  <w:num w:numId="15" w16cid:durableId="5045152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04AA7"/>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4AA7"/>
    <w:rsid w:val="0030673A"/>
    <w:rsid w:val="00307BEC"/>
    <w:rsid w:val="00320BDF"/>
    <w:rsid w:val="0033456F"/>
    <w:rsid w:val="00352702"/>
    <w:rsid w:val="00363167"/>
    <w:rsid w:val="003841AB"/>
    <w:rsid w:val="003943E1"/>
    <w:rsid w:val="003950C1"/>
    <w:rsid w:val="00397E34"/>
    <w:rsid w:val="003A22DF"/>
    <w:rsid w:val="003B1434"/>
    <w:rsid w:val="003B369C"/>
    <w:rsid w:val="003B3C0D"/>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C5D6A"/>
    <w:rsid w:val="00DD4589"/>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7</cp:revision>
  <dcterms:created xsi:type="dcterms:W3CDTF">2024-02-09T20:30:00Z</dcterms:created>
  <dcterms:modified xsi:type="dcterms:W3CDTF">2024-02-09T20:46:00Z</dcterms:modified>
</cp:coreProperties>
</file>