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248E78B6" w:rsidR="00A16528" w:rsidRDefault="00A16528" w:rsidP="00A16528">
      <w:pPr>
        <w:spacing w:after="0"/>
        <w:jc w:val="center"/>
        <w:rPr>
          <w:rFonts w:ascii="Tahoma" w:hAnsi="Tahoma" w:cs="Tahoma"/>
          <w:b/>
          <w:bCs/>
        </w:rPr>
      </w:pPr>
      <w:r>
        <w:rPr>
          <w:rFonts w:ascii="Tahoma" w:hAnsi="Tahoma" w:cs="Tahoma"/>
          <w:b/>
          <w:bCs/>
        </w:rPr>
        <w:t xml:space="preserve">for Sunday, </w:t>
      </w:r>
      <w:r w:rsidR="00CC756C">
        <w:rPr>
          <w:rFonts w:ascii="Tahoma" w:hAnsi="Tahoma" w:cs="Tahoma"/>
          <w:b/>
          <w:bCs/>
        </w:rPr>
        <w:t xml:space="preserve">November </w:t>
      </w:r>
      <w:r w:rsidR="00077B32">
        <w:rPr>
          <w:rFonts w:ascii="Tahoma" w:hAnsi="Tahoma" w:cs="Tahoma"/>
          <w:b/>
          <w:bCs/>
        </w:rPr>
        <w:t>24</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41212D10"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077B32">
        <w:rPr>
          <w:rFonts w:ascii="Tahoma" w:hAnsi="Tahoma" w:cs="Tahoma"/>
        </w:rPr>
        <w:t>NTH 125 – Let All Things Now Living</w:t>
      </w:r>
    </w:p>
    <w:p w14:paraId="2BDC5DEA" w14:textId="373F6A99" w:rsidR="00E6147C" w:rsidRDefault="00A16528" w:rsidP="002E0AC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077B32" w:rsidRPr="00292061">
        <w:rPr>
          <w:rFonts w:ascii="Tahoma" w:hAnsi="Tahoma" w:cs="Tahoma"/>
          <w:bCs/>
          <w:snapToGrid w:val="0"/>
        </w:rPr>
        <w:t>Grace to you and peace from God our Father and the Lord Jesus Christ.</w:t>
      </w:r>
      <w:r w:rsidR="00077B32" w:rsidRPr="00292061">
        <w:rPr>
          <w:rFonts w:ascii="Tahoma" w:hAnsi="Tahoma" w:cs="Tahoma"/>
          <w:bCs/>
          <w:snapToGrid w:val="0"/>
        </w:rPr>
        <w:tab/>
      </w:r>
      <w:r w:rsidR="00077B32" w:rsidRPr="00292061">
        <w:rPr>
          <w:rFonts w:ascii="Tahoma" w:hAnsi="Tahoma" w:cs="Tahoma"/>
          <w:bCs/>
        </w:rPr>
        <w:t>2 Cor. 1:2</w:t>
      </w:r>
    </w:p>
    <w:p w14:paraId="3659AA2D" w14:textId="3A75F744" w:rsidR="00A16528" w:rsidRPr="00530EB7" w:rsidRDefault="00A16528" w:rsidP="002E0ACA">
      <w:pPr>
        <w:rPr>
          <w:rFonts w:ascii="Tahoma" w:hAnsi="Tahoma" w:cs="Tahoma"/>
        </w:rPr>
      </w:pPr>
      <w:r>
        <w:rPr>
          <w:rFonts w:ascii="Tahoma" w:hAnsi="Tahoma" w:cs="Tahoma"/>
          <w:b/>
        </w:rPr>
        <w:t xml:space="preserve">Call to Worship </w:t>
      </w:r>
      <w:r w:rsidR="00CC756C">
        <w:rPr>
          <w:rFonts w:ascii="Tahoma" w:hAnsi="Tahoma" w:cs="Tahoma"/>
          <w:b/>
        </w:rPr>
        <w:t>Hymn</w:t>
      </w:r>
      <w:r>
        <w:rPr>
          <w:rFonts w:ascii="Tahoma" w:hAnsi="Tahoma" w:cs="Tahoma"/>
          <w:bCs/>
        </w:rPr>
        <w:t xml:space="preserve"> –</w:t>
      </w:r>
      <w:r w:rsidR="00862A26">
        <w:rPr>
          <w:rFonts w:ascii="Tahoma" w:hAnsi="Tahoma" w:cs="Tahoma"/>
          <w:bCs/>
        </w:rPr>
        <w:t xml:space="preserve"> </w:t>
      </w:r>
      <w:r w:rsidR="00077B32">
        <w:rPr>
          <w:rFonts w:ascii="Tahoma" w:hAnsi="Tahoma" w:cs="Tahoma"/>
          <w:bCs/>
        </w:rPr>
        <w:t>Come into His Presence</w:t>
      </w:r>
    </w:p>
    <w:p w14:paraId="5079C571" w14:textId="0F8D1DAC" w:rsidR="00C0618D" w:rsidRPr="00554093" w:rsidRDefault="00A16528" w:rsidP="00C72CDD">
      <w:pPr>
        <w:rPr>
          <w:rFonts w:ascii="Tahoma" w:hAnsi="Tahoma" w:cs="Tahoma"/>
          <w:bCs/>
        </w:rPr>
      </w:pPr>
      <w:r>
        <w:rPr>
          <w:rFonts w:ascii="Tahoma" w:hAnsi="Tahoma" w:cs="Tahoma"/>
          <w:b/>
          <w:bCs/>
        </w:rPr>
        <w:t>Call to Worship</w:t>
      </w:r>
      <w:r>
        <w:rPr>
          <w:rFonts w:ascii="Tahoma" w:hAnsi="Tahoma" w:cs="Tahoma"/>
        </w:rPr>
        <w:t xml:space="preserve"> – </w:t>
      </w:r>
      <w:bookmarkStart w:id="0" w:name="_Hlk42246210"/>
      <w:bookmarkStart w:id="1" w:name="_Hlk43453949"/>
      <w:r w:rsidR="00554093" w:rsidRPr="00292061">
        <w:rPr>
          <w:rFonts w:ascii="Tahoma" w:hAnsi="Tahoma" w:cs="Tahoma"/>
          <w:bCs/>
        </w:rPr>
        <w:t>Praise the LORD! For it is good to sing praises to our God; for it is pleasant, and a song of praise is fitting. The LORD builds up Jerusalem; he gathers the outcasts of Israel. He heals the brokenhearted and binds up their wounds. Ps. 147:1-3</w:t>
      </w:r>
      <w:bookmarkEnd w:id="1"/>
    </w:p>
    <w:bookmarkEnd w:id="0"/>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678C88FA" w14:textId="77777777" w:rsidR="00554093" w:rsidRDefault="00C72CDD" w:rsidP="00B91CF7">
      <w:pPr>
        <w:spacing w:after="0"/>
        <w:rPr>
          <w:rFonts w:ascii="Tahoma" w:hAnsi="Tahoma" w:cs="Tahoma"/>
          <w:b/>
          <w:bCs/>
        </w:rPr>
      </w:pPr>
      <w:r>
        <w:rPr>
          <w:rFonts w:ascii="Tahoma" w:hAnsi="Tahoma" w:cs="Tahoma"/>
          <w:b/>
          <w:bCs/>
        </w:rPr>
        <w:t>Hymn</w:t>
      </w:r>
      <w:r w:rsidR="00B91CF7">
        <w:rPr>
          <w:rFonts w:ascii="Tahoma" w:hAnsi="Tahoma" w:cs="Tahoma"/>
          <w:b/>
          <w:bCs/>
        </w:rPr>
        <w:t xml:space="preserve"> of Praise</w:t>
      </w:r>
      <w:r w:rsidR="00B91CF7">
        <w:rPr>
          <w:rFonts w:ascii="Tahoma" w:hAnsi="Tahoma" w:cs="Tahoma"/>
        </w:rPr>
        <w:t xml:space="preserve"> </w:t>
      </w:r>
      <w:r w:rsidR="00554093">
        <w:rPr>
          <w:rFonts w:ascii="Tahoma" w:hAnsi="Tahoma" w:cs="Tahoma"/>
          <w:b/>
          <w:bCs/>
        </w:rPr>
        <w:t xml:space="preserve">Medley </w:t>
      </w:r>
    </w:p>
    <w:p w14:paraId="7AA17657" w14:textId="77777777" w:rsidR="00554093" w:rsidRDefault="003A399C" w:rsidP="00B91CF7">
      <w:pPr>
        <w:spacing w:after="0"/>
        <w:rPr>
          <w:rFonts w:ascii="Tahoma" w:hAnsi="Tahoma" w:cs="Tahoma"/>
        </w:rPr>
      </w:pPr>
      <w:r>
        <w:rPr>
          <w:rFonts w:ascii="Tahoma" w:hAnsi="Tahoma" w:cs="Tahoma"/>
        </w:rPr>
        <w:t xml:space="preserve">– </w:t>
      </w:r>
      <w:r w:rsidR="00554093">
        <w:rPr>
          <w:rFonts w:ascii="Tahoma" w:hAnsi="Tahoma" w:cs="Tahoma"/>
        </w:rPr>
        <w:t xml:space="preserve">NTH 363 – We Gather Together </w:t>
      </w:r>
    </w:p>
    <w:p w14:paraId="3A07D3D4" w14:textId="546B2985" w:rsidR="00B91CF7" w:rsidRPr="00554093" w:rsidRDefault="00554093" w:rsidP="00B91CF7">
      <w:pPr>
        <w:spacing w:after="0"/>
        <w:rPr>
          <w:rFonts w:ascii="Tahoma" w:hAnsi="Tahoma" w:cs="Tahoma"/>
          <w:b/>
          <w:bCs/>
        </w:rPr>
      </w:pPr>
      <w:r>
        <w:rPr>
          <w:rFonts w:ascii="Tahoma" w:hAnsi="Tahoma" w:cs="Tahoma"/>
        </w:rPr>
        <w:t>– NTH 715 – Come, Ye Thankful People, Come</w:t>
      </w:r>
    </w:p>
    <w:p w14:paraId="18E2C82E" w14:textId="77777777" w:rsidR="00DF03E2" w:rsidRDefault="00DF03E2" w:rsidP="00B91CF7">
      <w:pPr>
        <w:spacing w:after="0"/>
        <w:rPr>
          <w:rFonts w:ascii="Tahoma" w:hAnsi="Tahoma" w:cs="Tahoma"/>
        </w:rPr>
      </w:pPr>
    </w:p>
    <w:p w14:paraId="60CB93DA" w14:textId="2404DE5F"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554093">
        <w:rPr>
          <w:rFonts w:ascii="Tahoma" w:hAnsi="Tahoma" w:cs="Tahoma"/>
        </w:rPr>
        <w:t>Titus 3:1-3</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5C23CE45" w14:textId="77777777" w:rsidR="00554093" w:rsidRPr="009916C7" w:rsidRDefault="00B91CF7" w:rsidP="00554093">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End w:id="2"/>
      <w:r w:rsidR="00554093" w:rsidRPr="009916C7">
        <w:rPr>
          <w:rFonts w:ascii="Tahoma" w:eastAsia="Times New Roman" w:hAnsi="Tahoma" w:cs="Tahoma"/>
        </w:rPr>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 </w:t>
      </w:r>
    </w:p>
    <w:p w14:paraId="20EBD33F" w14:textId="77777777" w:rsidR="008207BB" w:rsidRPr="00292061" w:rsidRDefault="00B91CF7" w:rsidP="008207BB">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3" w:name="_Hlk34387092"/>
      <w:bookmarkStart w:id="4" w:name="_Hlk44058760"/>
      <w:bookmarkStart w:id="5" w:name="_Hlk47089591"/>
      <w:bookmarkStart w:id="6" w:name="_Hlk54373820"/>
      <w:r w:rsidR="008207BB" w:rsidRPr="00292061">
        <w:rPr>
          <w:rFonts w:ascii="Tahoma" w:hAnsi="Tahoma" w:cs="Tahoma"/>
          <w:bCs/>
        </w:rPr>
        <w:t>But when the goodness and loving kindness of God our Savior appeared, he saved us, not because of works done by us in righteousness, but according to his own mercy, by the washing of regeneration and renewal of the Holy Spirit, whom he poured out on us richly through Jesus Christ our Savior, so that being justified by his grace we might become heirs according to the hope of eternal life. – Titus 3:4-7</w:t>
      </w:r>
    </w:p>
    <w:bookmarkEnd w:id="6"/>
    <w:p w14:paraId="633C8892" w14:textId="31F8717B"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7" w:name="_Hlk28841237"/>
      <w:bookmarkEnd w:id="3"/>
      <w:bookmarkEnd w:id="4"/>
      <w:bookmarkEnd w:id="5"/>
      <w:r w:rsidR="008207BB" w:rsidRPr="00292061">
        <w:rPr>
          <w:rFonts w:ascii="Tahoma" w:hAnsi="Tahoma" w:cs="Tahoma"/>
          <w:bCs/>
        </w:rPr>
        <w:t xml:space="preserve">Do not neglect to do good and to share what you have, for such sacrifices are pleasing to God. </w:t>
      </w:r>
      <w:r w:rsidR="008207BB" w:rsidRPr="00292061">
        <w:rPr>
          <w:rFonts w:ascii="Tahoma" w:hAnsi="Tahoma" w:cs="Tahoma"/>
          <w:bCs/>
        </w:rPr>
        <w:tab/>
        <w:t>Heb. 13:16</w:t>
      </w:r>
      <w:bookmarkEnd w:id="7"/>
    </w:p>
    <w:p w14:paraId="1E4E8F8D" w14:textId="0466110D"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C04BD9">
        <w:rPr>
          <w:rFonts w:ascii="Tahoma" w:hAnsi="Tahoma" w:cs="Tahoma"/>
        </w:rPr>
        <w:t>NTH 6</w:t>
      </w:r>
      <w:r w:rsidR="008207BB">
        <w:rPr>
          <w:rFonts w:ascii="Tahoma" w:hAnsi="Tahoma" w:cs="Tahoma"/>
        </w:rPr>
        <w:t>40</w:t>
      </w:r>
      <w:r w:rsidR="00C04BD9">
        <w:rPr>
          <w:rFonts w:ascii="Tahoma" w:hAnsi="Tahoma" w:cs="Tahoma"/>
        </w:rPr>
        <w:t xml:space="preserve"> – </w:t>
      </w:r>
      <w:r w:rsidR="008207BB">
        <w:rPr>
          <w:rFonts w:ascii="Tahoma" w:hAnsi="Tahoma" w:cs="Tahoma"/>
        </w:rPr>
        <w:t>My Tribute</w:t>
      </w:r>
      <w:r>
        <w:rPr>
          <w:rFonts w:ascii="Tahoma" w:hAnsi="Tahoma" w:cs="Tahoma"/>
        </w:rPr>
        <w:t>)</w:t>
      </w:r>
    </w:p>
    <w:p w14:paraId="46E5E6B8" w14:textId="19BB1D34"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8207BB">
        <w:rPr>
          <w:rFonts w:ascii="Tahoma" w:hAnsi="Tahoma" w:cs="Tahoma"/>
        </w:rPr>
        <w:t>1</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6C845CA3" w14:textId="437784DC" w:rsidR="008207BB" w:rsidRPr="000026EB" w:rsidRDefault="008207BB" w:rsidP="008207BB">
      <w:pPr>
        <w:contextualSpacing/>
        <w:rPr>
          <w:rFonts w:ascii="Tahoma" w:hAnsi="Tahoma" w:cs="Tahoma"/>
          <w:b/>
          <w:bCs/>
        </w:rPr>
      </w:pPr>
      <w:r>
        <w:rPr>
          <w:rFonts w:ascii="Tahoma" w:hAnsi="Tahoma" w:cs="Tahoma"/>
          <w:b/>
          <w:bCs/>
        </w:rPr>
        <w:t xml:space="preserve">Hymn of Preparation </w:t>
      </w:r>
      <w:r>
        <w:rPr>
          <w:rFonts w:ascii="Tahoma" w:hAnsi="Tahoma" w:cs="Tahoma"/>
        </w:rPr>
        <w:t xml:space="preserve">– </w:t>
      </w:r>
      <w:r>
        <w:rPr>
          <w:rFonts w:ascii="Tahoma" w:hAnsi="Tahoma" w:cs="Tahoma"/>
        </w:rPr>
        <w:t>NTH 98 – Now Thank We All Our God</w:t>
      </w:r>
    </w:p>
    <w:p w14:paraId="4B39F81B" w14:textId="2CE2BCCC" w:rsidR="00D266F7" w:rsidRDefault="00D266F7" w:rsidP="001F3863">
      <w:pPr>
        <w:contextualSpacing/>
        <w:rPr>
          <w:rFonts w:ascii="Tahoma" w:hAnsi="Tahoma" w:cs="Tahoma"/>
          <w:b/>
          <w:bCs/>
        </w:rPr>
      </w:pPr>
    </w:p>
    <w:p w14:paraId="0EA0AE1F" w14:textId="77777777" w:rsidR="00B91CF7" w:rsidRPr="0084185D" w:rsidRDefault="00B91CF7" w:rsidP="00B91CF7">
      <w:pPr>
        <w:contextualSpacing/>
        <w:rPr>
          <w:rFonts w:ascii="Tahoma" w:hAnsi="Tahoma" w:cs="Tahoma"/>
        </w:rPr>
      </w:pPr>
    </w:p>
    <w:p w14:paraId="323C04EA" w14:textId="4D832794"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EB305F">
        <w:rPr>
          <w:rFonts w:ascii="Tahoma" w:hAnsi="Tahoma" w:cs="Tahoma"/>
        </w:rPr>
        <w:t>Psalm 1</w:t>
      </w:r>
      <w:r w:rsidR="008207BB">
        <w:rPr>
          <w:rFonts w:ascii="Tahoma" w:hAnsi="Tahoma" w:cs="Tahoma"/>
        </w:rPr>
        <w:t>10</w:t>
      </w:r>
      <w:r w:rsidR="004E41AE">
        <w:rPr>
          <w:rFonts w:ascii="Tahoma" w:hAnsi="Tahoma" w:cs="Tahoma"/>
        </w:rPr>
        <w:t xml:space="preserve"> / </w:t>
      </w:r>
      <w:r w:rsidR="004E41AE" w:rsidRPr="009A5E0B">
        <w:rPr>
          <w:rFonts w:ascii="Tahoma" w:hAnsi="Tahoma" w:cs="Tahoma"/>
        </w:rPr>
        <w:t xml:space="preserve">NT Lesson: </w:t>
      </w:r>
      <w:r w:rsidR="008207BB">
        <w:rPr>
          <w:rFonts w:ascii="Tahoma" w:hAnsi="Tahoma" w:cs="Tahoma"/>
        </w:rPr>
        <w:t>Colossians 2:20-3:4</w:t>
      </w:r>
    </w:p>
    <w:p w14:paraId="1636EAD3" w14:textId="77777777" w:rsidR="004E41AE" w:rsidRDefault="004E41AE" w:rsidP="00B91CF7">
      <w:pPr>
        <w:pStyle w:val="Standard"/>
        <w:rPr>
          <w:rFonts w:ascii="Tahoma" w:hAnsi="Tahoma" w:cs="Tahoma"/>
        </w:rPr>
      </w:pPr>
    </w:p>
    <w:p w14:paraId="5F1AB8E1" w14:textId="77777777" w:rsidR="008207BB" w:rsidRPr="008207BB" w:rsidRDefault="008207BB" w:rsidP="008207BB">
      <w:pPr>
        <w:pStyle w:val="Standard"/>
        <w:rPr>
          <w:rFonts w:ascii="Tahoma" w:hAnsi="Tahoma" w:cs="Tahoma"/>
        </w:rPr>
      </w:pPr>
      <w:r w:rsidRPr="008207BB">
        <w:rPr>
          <w:rFonts w:ascii="Tahoma" w:hAnsi="Tahoma" w:cs="Tahoma"/>
        </w:rPr>
        <w:lastRenderedPageBreak/>
        <w:t xml:space="preserve">Psalm 110 (ESV) </w:t>
      </w:r>
    </w:p>
    <w:p w14:paraId="1F337FC3" w14:textId="77777777" w:rsidR="008207BB" w:rsidRPr="008207BB" w:rsidRDefault="008207BB" w:rsidP="008207BB">
      <w:pPr>
        <w:pStyle w:val="Standard"/>
        <w:rPr>
          <w:rFonts w:ascii="Tahoma" w:hAnsi="Tahoma" w:cs="Tahoma"/>
        </w:rPr>
      </w:pPr>
      <w:r w:rsidRPr="008207BB">
        <w:rPr>
          <w:rFonts w:ascii="Tahoma" w:hAnsi="Tahoma" w:cs="Tahoma"/>
        </w:rPr>
        <w:t xml:space="preserve">A Psalm of David. </w:t>
      </w:r>
      <w:r w:rsidRPr="008207BB">
        <w:rPr>
          <w:rFonts w:ascii="Tahoma" w:hAnsi="Tahoma" w:cs="Tahoma"/>
          <w:vertAlign w:val="superscript"/>
          <w:lang w:val="en"/>
        </w:rPr>
        <w:t>1</w:t>
      </w:r>
      <w:r w:rsidRPr="008207BB">
        <w:rPr>
          <w:rFonts w:ascii="Tahoma" w:hAnsi="Tahoma" w:cs="Tahoma"/>
          <w:lang w:val="en"/>
        </w:rPr>
        <w:t xml:space="preserve"> </w:t>
      </w:r>
      <w:r w:rsidRPr="008207BB">
        <w:rPr>
          <w:rFonts w:ascii="Tahoma" w:hAnsi="Tahoma" w:cs="Tahoma"/>
        </w:rPr>
        <w:t xml:space="preserve">The Lord says to my Lord: “Sit at my right hand, until I make your enemies your footstool.” </w:t>
      </w:r>
      <w:r w:rsidRPr="008207BB">
        <w:rPr>
          <w:rFonts w:ascii="Tahoma" w:hAnsi="Tahoma" w:cs="Tahoma"/>
          <w:vertAlign w:val="superscript"/>
          <w:lang w:val="en"/>
        </w:rPr>
        <w:t>2</w:t>
      </w:r>
      <w:r w:rsidRPr="008207BB">
        <w:rPr>
          <w:rFonts w:ascii="Tahoma" w:hAnsi="Tahoma" w:cs="Tahoma"/>
          <w:lang w:val="en"/>
        </w:rPr>
        <w:t xml:space="preserve"> </w:t>
      </w:r>
      <w:r w:rsidRPr="008207BB">
        <w:rPr>
          <w:rFonts w:ascii="Tahoma" w:hAnsi="Tahoma" w:cs="Tahoma"/>
        </w:rPr>
        <w:t xml:space="preserve">The Lord sends forth from Zion your mighty scepter. Rule </w:t>
      </w:r>
      <w:proofErr w:type="gramStart"/>
      <w:r w:rsidRPr="008207BB">
        <w:rPr>
          <w:rFonts w:ascii="Tahoma" w:hAnsi="Tahoma" w:cs="Tahoma"/>
        </w:rPr>
        <w:t>in the midst of</w:t>
      </w:r>
      <w:proofErr w:type="gramEnd"/>
      <w:r w:rsidRPr="008207BB">
        <w:rPr>
          <w:rFonts w:ascii="Tahoma" w:hAnsi="Tahoma" w:cs="Tahoma"/>
        </w:rPr>
        <w:t xml:space="preserve"> your enemies! </w:t>
      </w:r>
      <w:r w:rsidRPr="008207BB">
        <w:rPr>
          <w:rFonts w:ascii="Tahoma" w:hAnsi="Tahoma" w:cs="Tahoma"/>
          <w:vertAlign w:val="superscript"/>
          <w:lang w:val="en"/>
        </w:rPr>
        <w:t>3</w:t>
      </w:r>
      <w:r w:rsidRPr="008207BB">
        <w:rPr>
          <w:rFonts w:ascii="Tahoma" w:hAnsi="Tahoma" w:cs="Tahoma"/>
          <w:lang w:val="en"/>
        </w:rPr>
        <w:t xml:space="preserve"> </w:t>
      </w:r>
      <w:r w:rsidRPr="008207BB">
        <w:rPr>
          <w:rFonts w:ascii="Tahoma" w:hAnsi="Tahoma" w:cs="Tahoma"/>
        </w:rPr>
        <w:t xml:space="preserve">Your people will offer themselves freely on the day of your power, in holy garments; from the womb of the morning, the dew of your youth will be yours. </w:t>
      </w:r>
      <w:r w:rsidRPr="008207BB">
        <w:rPr>
          <w:rFonts w:ascii="Tahoma" w:hAnsi="Tahoma" w:cs="Tahoma"/>
          <w:vertAlign w:val="superscript"/>
          <w:lang w:val="en"/>
        </w:rPr>
        <w:t>4</w:t>
      </w:r>
      <w:r w:rsidRPr="008207BB">
        <w:rPr>
          <w:rFonts w:ascii="Tahoma" w:hAnsi="Tahoma" w:cs="Tahoma"/>
          <w:lang w:val="en"/>
        </w:rPr>
        <w:t xml:space="preserve"> </w:t>
      </w:r>
      <w:r w:rsidRPr="008207BB">
        <w:rPr>
          <w:rFonts w:ascii="Tahoma" w:hAnsi="Tahoma" w:cs="Tahoma"/>
        </w:rPr>
        <w:t xml:space="preserve">The Lord has sworn and will not change his mind, “You are a priest forever after the order of Melchizedek.” </w:t>
      </w:r>
      <w:r w:rsidRPr="008207BB">
        <w:rPr>
          <w:rFonts w:ascii="Tahoma" w:hAnsi="Tahoma" w:cs="Tahoma"/>
          <w:vertAlign w:val="superscript"/>
          <w:lang w:val="en"/>
        </w:rPr>
        <w:t>5</w:t>
      </w:r>
      <w:r w:rsidRPr="008207BB">
        <w:rPr>
          <w:rFonts w:ascii="Tahoma" w:hAnsi="Tahoma" w:cs="Tahoma"/>
          <w:lang w:val="en"/>
        </w:rPr>
        <w:t xml:space="preserve"> </w:t>
      </w:r>
      <w:r w:rsidRPr="008207BB">
        <w:rPr>
          <w:rFonts w:ascii="Tahoma" w:hAnsi="Tahoma" w:cs="Tahoma"/>
        </w:rPr>
        <w:t xml:space="preserve">The Lord is at your right hand; he will shatter kings on the day of his wrath. </w:t>
      </w:r>
      <w:r w:rsidRPr="008207BB">
        <w:rPr>
          <w:rFonts w:ascii="Tahoma" w:hAnsi="Tahoma" w:cs="Tahoma"/>
          <w:vertAlign w:val="superscript"/>
          <w:lang w:val="en"/>
        </w:rPr>
        <w:t>6</w:t>
      </w:r>
      <w:r w:rsidRPr="008207BB">
        <w:rPr>
          <w:rFonts w:ascii="Tahoma" w:hAnsi="Tahoma" w:cs="Tahoma"/>
          <w:lang w:val="en"/>
        </w:rPr>
        <w:t xml:space="preserve"> </w:t>
      </w:r>
      <w:r w:rsidRPr="008207BB">
        <w:rPr>
          <w:rFonts w:ascii="Tahoma" w:hAnsi="Tahoma" w:cs="Tahoma"/>
        </w:rPr>
        <w:t xml:space="preserve">He will execute judgment among the nations, filling them with corpses; he will shatter chiefs over the wide earth. </w:t>
      </w:r>
      <w:r w:rsidRPr="008207BB">
        <w:rPr>
          <w:rFonts w:ascii="Tahoma" w:hAnsi="Tahoma" w:cs="Tahoma"/>
          <w:vertAlign w:val="superscript"/>
          <w:lang w:val="en"/>
        </w:rPr>
        <w:t>7</w:t>
      </w:r>
      <w:r w:rsidRPr="008207BB">
        <w:rPr>
          <w:rFonts w:ascii="Tahoma" w:hAnsi="Tahoma" w:cs="Tahoma"/>
          <w:lang w:val="en"/>
        </w:rPr>
        <w:t xml:space="preserve"> </w:t>
      </w:r>
      <w:r w:rsidRPr="008207BB">
        <w:rPr>
          <w:rFonts w:ascii="Tahoma" w:hAnsi="Tahoma" w:cs="Tahoma"/>
        </w:rPr>
        <w:t xml:space="preserve">He will drink from the brook by the way; </w:t>
      </w:r>
      <w:proofErr w:type="gramStart"/>
      <w:r w:rsidRPr="008207BB">
        <w:rPr>
          <w:rFonts w:ascii="Tahoma" w:hAnsi="Tahoma" w:cs="Tahoma"/>
        </w:rPr>
        <w:t>therefore</w:t>
      </w:r>
      <w:proofErr w:type="gramEnd"/>
      <w:r w:rsidRPr="008207BB">
        <w:rPr>
          <w:rFonts w:ascii="Tahoma" w:hAnsi="Tahoma" w:cs="Tahoma"/>
        </w:rPr>
        <w:t xml:space="preserve"> he will lift up his head. </w:t>
      </w:r>
    </w:p>
    <w:p w14:paraId="02E1C5C8" w14:textId="77777777" w:rsidR="008207BB" w:rsidRDefault="008207BB" w:rsidP="008207BB">
      <w:pPr>
        <w:pStyle w:val="Standard"/>
        <w:rPr>
          <w:rFonts w:ascii="Tahoma" w:hAnsi="Tahoma" w:cs="Tahoma"/>
        </w:rPr>
      </w:pPr>
    </w:p>
    <w:p w14:paraId="15B9152A" w14:textId="7E0437E8" w:rsidR="008207BB" w:rsidRPr="008207BB" w:rsidRDefault="008207BB" w:rsidP="008207BB">
      <w:pPr>
        <w:pStyle w:val="Standard"/>
        <w:rPr>
          <w:rFonts w:ascii="Tahoma" w:hAnsi="Tahoma" w:cs="Tahoma"/>
        </w:rPr>
      </w:pPr>
      <w:r w:rsidRPr="008207BB">
        <w:rPr>
          <w:rFonts w:ascii="Tahoma" w:hAnsi="Tahoma" w:cs="Tahoma"/>
        </w:rPr>
        <w:t xml:space="preserve">Colossians 2:20–3:4 (ESV) </w:t>
      </w:r>
    </w:p>
    <w:p w14:paraId="786D9E02" w14:textId="77777777" w:rsidR="008207BB" w:rsidRPr="008207BB" w:rsidRDefault="008207BB" w:rsidP="008207BB">
      <w:pPr>
        <w:pStyle w:val="Standard"/>
        <w:rPr>
          <w:rFonts w:ascii="Tahoma" w:hAnsi="Tahoma" w:cs="Tahoma"/>
        </w:rPr>
      </w:pPr>
      <w:r w:rsidRPr="008207BB">
        <w:rPr>
          <w:rFonts w:ascii="Tahoma" w:hAnsi="Tahoma" w:cs="Tahoma"/>
          <w:vertAlign w:val="superscript"/>
          <w:lang w:val="en"/>
        </w:rPr>
        <w:t>20</w:t>
      </w:r>
      <w:r w:rsidRPr="008207BB">
        <w:rPr>
          <w:rFonts w:ascii="Tahoma" w:hAnsi="Tahoma" w:cs="Tahoma"/>
          <w:lang w:val="en"/>
        </w:rPr>
        <w:t xml:space="preserve"> </w:t>
      </w:r>
      <w:r w:rsidRPr="008207BB">
        <w:rPr>
          <w:rFonts w:ascii="Tahoma" w:hAnsi="Tahoma" w:cs="Tahoma"/>
        </w:rPr>
        <w:t xml:space="preserve">If with Christ you died to the elemental spirits of the world, why, as if you were still alive in the world, do you submit to regulations— </w:t>
      </w:r>
      <w:r w:rsidRPr="008207BB">
        <w:rPr>
          <w:rFonts w:ascii="Tahoma" w:hAnsi="Tahoma" w:cs="Tahoma"/>
          <w:vertAlign w:val="superscript"/>
          <w:lang w:val="en"/>
        </w:rPr>
        <w:t>21</w:t>
      </w:r>
      <w:r w:rsidRPr="008207BB">
        <w:rPr>
          <w:rFonts w:ascii="Tahoma" w:hAnsi="Tahoma" w:cs="Tahoma"/>
          <w:lang w:val="en"/>
        </w:rPr>
        <w:t xml:space="preserve"> </w:t>
      </w:r>
      <w:r w:rsidRPr="008207BB">
        <w:rPr>
          <w:rFonts w:ascii="Tahoma" w:hAnsi="Tahoma" w:cs="Tahoma"/>
        </w:rPr>
        <w:t xml:space="preserve">“Do not handle, </w:t>
      </w:r>
      <w:proofErr w:type="gramStart"/>
      <w:r w:rsidRPr="008207BB">
        <w:rPr>
          <w:rFonts w:ascii="Tahoma" w:hAnsi="Tahoma" w:cs="Tahoma"/>
        </w:rPr>
        <w:t>Do</w:t>
      </w:r>
      <w:proofErr w:type="gramEnd"/>
      <w:r w:rsidRPr="008207BB">
        <w:rPr>
          <w:rFonts w:ascii="Tahoma" w:hAnsi="Tahoma" w:cs="Tahoma"/>
        </w:rPr>
        <w:t xml:space="preserve"> not taste, Do not touch” </w:t>
      </w:r>
      <w:r w:rsidRPr="008207BB">
        <w:rPr>
          <w:rFonts w:ascii="Tahoma" w:hAnsi="Tahoma" w:cs="Tahoma"/>
          <w:vertAlign w:val="superscript"/>
          <w:lang w:val="en"/>
        </w:rPr>
        <w:t>22</w:t>
      </w:r>
      <w:r w:rsidRPr="008207BB">
        <w:rPr>
          <w:rFonts w:ascii="Tahoma" w:hAnsi="Tahoma" w:cs="Tahoma"/>
          <w:lang w:val="en"/>
        </w:rPr>
        <w:t xml:space="preserve"> </w:t>
      </w:r>
      <w:r w:rsidRPr="008207BB">
        <w:rPr>
          <w:rFonts w:ascii="Tahoma" w:hAnsi="Tahoma" w:cs="Tahoma"/>
        </w:rPr>
        <w:t xml:space="preserve">(referring to things that all perish as they are used)—according to human precepts and teachings? </w:t>
      </w:r>
      <w:r w:rsidRPr="008207BB">
        <w:rPr>
          <w:rFonts w:ascii="Tahoma" w:hAnsi="Tahoma" w:cs="Tahoma"/>
          <w:vertAlign w:val="superscript"/>
          <w:lang w:val="en"/>
        </w:rPr>
        <w:t>23</w:t>
      </w:r>
      <w:r w:rsidRPr="008207BB">
        <w:rPr>
          <w:rFonts w:ascii="Tahoma" w:hAnsi="Tahoma" w:cs="Tahoma"/>
          <w:lang w:val="en"/>
        </w:rPr>
        <w:t xml:space="preserve"> </w:t>
      </w:r>
      <w:r w:rsidRPr="008207BB">
        <w:rPr>
          <w:rFonts w:ascii="Tahoma" w:hAnsi="Tahoma" w:cs="Tahoma"/>
        </w:rPr>
        <w:t xml:space="preserve">These have indeed an appearance of wisdom in promoting self-made religion and asceticism and severity to the body, but they are of no value in stopping the indulgence of the flesh. </w:t>
      </w:r>
      <w:r w:rsidRPr="008207BB">
        <w:rPr>
          <w:rFonts w:ascii="Tahoma" w:hAnsi="Tahoma" w:cs="Tahoma"/>
          <w:vertAlign w:val="superscript"/>
          <w:lang w:val="en"/>
        </w:rPr>
        <w:t>1</w:t>
      </w:r>
      <w:r w:rsidRPr="008207BB">
        <w:rPr>
          <w:rFonts w:ascii="Tahoma" w:hAnsi="Tahoma" w:cs="Tahoma"/>
          <w:lang w:val="en"/>
        </w:rPr>
        <w:t xml:space="preserve"> </w:t>
      </w:r>
      <w:r w:rsidRPr="008207BB">
        <w:rPr>
          <w:rFonts w:ascii="Tahoma" w:hAnsi="Tahoma" w:cs="Tahoma"/>
        </w:rPr>
        <w:t xml:space="preserve">If then you have been raised with Christ, seek the things that are above, where Christ is, seated at the right hand of God. </w:t>
      </w:r>
      <w:r w:rsidRPr="008207BB">
        <w:rPr>
          <w:rFonts w:ascii="Tahoma" w:hAnsi="Tahoma" w:cs="Tahoma"/>
          <w:vertAlign w:val="superscript"/>
          <w:lang w:val="en"/>
        </w:rPr>
        <w:t>2</w:t>
      </w:r>
      <w:r w:rsidRPr="008207BB">
        <w:rPr>
          <w:rFonts w:ascii="Tahoma" w:hAnsi="Tahoma" w:cs="Tahoma"/>
          <w:lang w:val="en"/>
        </w:rPr>
        <w:t xml:space="preserve"> </w:t>
      </w:r>
      <w:r w:rsidRPr="008207BB">
        <w:rPr>
          <w:rFonts w:ascii="Tahoma" w:hAnsi="Tahoma" w:cs="Tahoma"/>
        </w:rPr>
        <w:t xml:space="preserve">Set your minds on things that are above, not on things that are on earth. </w:t>
      </w:r>
      <w:r w:rsidRPr="008207BB">
        <w:rPr>
          <w:rFonts w:ascii="Tahoma" w:hAnsi="Tahoma" w:cs="Tahoma"/>
          <w:vertAlign w:val="superscript"/>
          <w:lang w:val="en"/>
        </w:rPr>
        <w:t>3</w:t>
      </w:r>
      <w:r w:rsidRPr="008207BB">
        <w:rPr>
          <w:rFonts w:ascii="Tahoma" w:hAnsi="Tahoma" w:cs="Tahoma"/>
          <w:lang w:val="en"/>
        </w:rPr>
        <w:t xml:space="preserve"> </w:t>
      </w:r>
      <w:r w:rsidRPr="008207BB">
        <w:rPr>
          <w:rFonts w:ascii="Tahoma" w:hAnsi="Tahoma" w:cs="Tahoma"/>
        </w:rPr>
        <w:t xml:space="preserve">For you have died, and your life is hidden with Christ in God. </w:t>
      </w:r>
      <w:r w:rsidRPr="008207BB">
        <w:rPr>
          <w:rFonts w:ascii="Tahoma" w:hAnsi="Tahoma" w:cs="Tahoma"/>
          <w:vertAlign w:val="superscript"/>
          <w:lang w:val="en"/>
        </w:rPr>
        <w:t>4</w:t>
      </w:r>
      <w:r w:rsidRPr="008207BB">
        <w:rPr>
          <w:rFonts w:ascii="Tahoma" w:hAnsi="Tahoma" w:cs="Tahoma"/>
          <w:lang w:val="en"/>
        </w:rPr>
        <w:t xml:space="preserve"> </w:t>
      </w:r>
      <w:r w:rsidRPr="008207BB">
        <w:rPr>
          <w:rFonts w:ascii="Tahoma" w:hAnsi="Tahoma" w:cs="Tahoma"/>
        </w:rPr>
        <w:t xml:space="preserve">When Christ who is your life appears, then you also will appear with him in glory. </w:t>
      </w:r>
    </w:p>
    <w:p w14:paraId="72215FEF" w14:textId="77777777" w:rsidR="008207BB" w:rsidRDefault="008207BB"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51BA7982" w14:textId="19263966" w:rsidR="00D20D1F" w:rsidRDefault="007F1C74" w:rsidP="00D20D1F">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8207BB">
        <w:rPr>
          <w:rFonts w:ascii="Tahoma" w:hAnsi="Tahoma" w:cs="Tahoma"/>
        </w:rPr>
        <w:t>An Exposition of Colossians 3:1-4: “Your Hidden Life in Christ”</w:t>
      </w:r>
    </w:p>
    <w:p w14:paraId="05982C7C" w14:textId="77777777" w:rsidR="00D20D1F" w:rsidRPr="00D20D1F" w:rsidRDefault="00D20D1F" w:rsidP="00D20D1F">
      <w:pPr>
        <w:spacing w:after="0"/>
        <w:rPr>
          <w:rFonts w:ascii="Tahoma" w:hAnsi="Tahoma" w:cs="Tahoma"/>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513A00C" w14:textId="405294CB"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C04BD9">
        <w:rPr>
          <w:rFonts w:ascii="Tahoma" w:hAnsi="Tahoma" w:cs="Tahoma"/>
        </w:rPr>
        <w:t xml:space="preserve">NTH </w:t>
      </w:r>
      <w:r w:rsidR="008207BB">
        <w:rPr>
          <w:rFonts w:ascii="Tahoma" w:hAnsi="Tahoma" w:cs="Tahoma"/>
        </w:rPr>
        <w:t>642</w:t>
      </w:r>
      <w:r w:rsidR="00C04BD9">
        <w:rPr>
          <w:rFonts w:ascii="Tahoma" w:hAnsi="Tahoma" w:cs="Tahoma"/>
        </w:rPr>
        <w:t xml:space="preserve"> – </w:t>
      </w:r>
      <w:proofErr w:type="gramStart"/>
      <w:r w:rsidR="008207BB">
        <w:rPr>
          <w:rFonts w:ascii="Tahoma" w:hAnsi="Tahoma" w:cs="Tahoma"/>
        </w:rPr>
        <w:t>Be</w:t>
      </w:r>
      <w:proofErr w:type="gramEnd"/>
      <w:r w:rsidR="008207BB">
        <w:rPr>
          <w:rFonts w:ascii="Tahoma" w:hAnsi="Tahoma" w:cs="Tahoma"/>
        </w:rPr>
        <w:t xml:space="preserve"> Thou My Vision</w:t>
      </w:r>
    </w:p>
    <w:p w14:paraId="4A788E0F" w14:textId="77777777" w:rsidR="008207BB" w:rsidRPr="003437CE" w:rsidRDefault="008207BB" w:rsidP="00954C9D">
      <w:pPr>
        <w:spacing w:after="0"/>
        <w:rPr>
          <w:rFonts w:ascii="Tahoma" w:hAnsi="Tahoma" w:cs="Tahoma"/>
        </w:rPr>
      </w:pPr>
    </w:p>
    <w:p w14:paraId="7B0BE100" w14:textId="7BF0C470"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39826502"/>
      <w:r w:rsidR="004310B6" w:rsidRPr="00292061">
        <w:rPr>
          <w:rFonts w:ascii="Tahoma" w:hAnsi="Tahoma" w:cs="Tahoma"/>
          <w:bCs/>
        </w:rPr>
        <w:t>Now may our Lord Jesus Christ himself, and God our Father, who loved us and gave us eternal comfort and good hope through grace, comfort your hearts and establish them in every good work and word. 2 Thessalonians 2:16-17</w:t>
      </w:r>
      <w:bookmarkEnd w:id="9"/>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5"/>
  </w:num>
  <w:num w:numId="2" w16cid:durableId="2050645048">
    <w:abstractNumId w:val="20"/>
  </w:num>
  <w:num w:numId="3" w16cid:durableId="209533629">
    <w:abstractNumId w:val="7"/>
  </w:num>
  <w:num w:numId="4" w16cid:durableId="1432817276">
    <w:abstractNumId w:val="10"/>
  </w:num>
  <w:num w:numId="5" w16cid:durableId="1612317174">
    <w:abstractNumId w:val="24"/>
  </w:num>
  <w:num w:numId="6" w16cid:durableId="279342982">
    <w:abstractNumId w:val="36"/>
  </w:num>
  <w:num w:numId="7" w16cid:durableId="1408385803">
    <w:abstractNumId w:val="1"/>
  </w:num>
  <w:num w:numId="8" w16cid:durableId="1215384167">
    <w:abstractNumId w:val="26"/>
  </w:num>
  <w:num w:numId="9" w16cid:durableId="786197574">
    <w:abstractNumId w:val="21"/>
  </w:num>
  <w:num w:numId="10" w16cid:durableId="1913854060">
    <w:abstractNumId w:val="0"/>
  </w:num>
  <w:num w:numId="11" w16cid:durableId="1423991968">
    <w:abstractNumId w:val="6"/>
  </w:num>
  <w:num w:numId="12" w16cid:durableId="61800634">
    <w:abstractNumId w:val="3"/>
  </w:num>
  <w:num w:numId="13" w16cid:durableId="1693073467">
    <w:abstractNumId w:val="34"/>
  </w:num>
  <w:num w:numId="14" w16cid:durableId="353269714">
    <w:abstractNumId w:val="8"/>
  </w:num>
  <w:num w:numId="15" w16cid:durableId="504515243">
    <w:abstractNumId w:val="18"/>
  </w:num>
  <w:num w:numId="16" w16cid:durableId="1166552855">
    <w:abstractNumId w:val="11"/>
  </w:num>
  <w:num w:numId="17" w16cid:durableId="1992053653">
    <w:abstractNumId w:val="30"/>
  </w:num>
  <w:num w:numId="18" w16cid:durableId="102961643">
    <w:abstractNumId w:val="19"/>
  </w:num>
  <w:num w:numId="19" w16cid:durableId="2057463895">
    <w:abstractNumId w:val="16"/>
  </w:num>
  <w:num w:numId="20" w16cid:durableId="1169710224">
    <w:abstractNumId w:val="22"/>
  </w:num>
  <w:num w:numId="21" w16cid:durableId="477114411">
    <w:abstractNumId w:val="14"/>
  </w:num>
  <w:num w:numId="22" w16cid:durableId="1993024635">
    <w:abstractNumId w:val="12"/>
  </w:num>
  <w:num w:numId="23" w16cid:durableId="1737241031">
    <w:abstractNumId w:val="33"/>
  </w:num>
  <w:num w:numId="24" w16cid:durableId="410929818">
    <w:abstractNumId w:val="31"/>
  </w:num>
  <w:num w:numId="25" w16cid:durableId="1497499850">
    <w:abstractNumId w:val="32"/>
  </w:num>
  <w:num w:numId="26" w16cid:durableId="701366441">
    <w:abstractNumId w:val="25"/>
  </w:num>
  <w:num w:numId="27" w16cid:durableId="1276017648">
    <w:abstractNumId w:val="13"/>
  </w:num>
  <w:num w:numId="28" w16cid:durableId="1205753683">
    <w:abstractNumId w:val="35"/>
  </w:num>
  <w:num w:numId="29" w16cid:durableId="693120140">
    <w:abstractNumId w:val="17"/>
  </w:num>
  <w:num w:numId="30" w16cid:durableId="1349330898">
    <w:abstractNumId w:val="28"/>
  </w:num>
  <w:num w:numId="31" w16cid:durableId="1381175193">
    <w:abstractNumId w:val="15"/>
  </w:num>
  <w:num w:numId="32" w16cid:durableId="1407339329">
    <w:abstractNumId w:val="29"/>
  </w:num>
  <w:num w:numId="33" w16cid:durableId="44717410">
    <w:abstractNumId w:val="23"/>
  </w:num>
  <w:num w:numId="34" w16cid:durableId="884678629">
    <w:abstractNumId w:val="2"/>
  </w:num>
  <w:num w:numId="35" w16cid:durableId="281961826">
    <w:abstractNumId w:val="9"/>
  </w:num>
  <w:num w:numId="36" w16cid:durableId="1193806201">
    <w:abstractNumId w:val="27"/>
  </w:num>
  <w:num w:numId="37" w16cid:durableId="11842471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77B32"/>
    <w:rsid w:val="00085167"/>
    <w:rsid w:val="000878A2"/>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73654"/>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54093"/>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65234"/>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96893"/>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92224"/>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6</cp:revision>
  <dcterms:created xsi:type="dcterms:W3CDTF">2024-11-22T22:32:00Z</dcterms:created>
  <dcterms:modified xsi:type="dcterms:W3CDTF">2024-11-22T22:49:00Z</dcterms:modified>
</cp:coreProperties>
</file>