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D413A" w14:textId="5AB72818" w:rsidR="00FB3FAC" w:rsidRPr="00636A33" w:rsidRDefault="00901C2C" w:rsidP="00FB3FAC">
      <w:pPr>
        <w:spacing w:after="0"/>
        <w:jc w:val="center"/>
        <w:rPr>
          <w:rFonts w:ascii="Tahoma" w:hAnsi="Tahoma" w:cs="Tahoma"/>
          <w:b/>
          <w:bCs/>
        </w:rPr>
      </w:pPr>
      <w:r w:rsidRPr="00636A33">
        <w:rPr>
          <w:rFonts w:ascii="Tahoma" w:hAnsi="Tahoma" w:cs="Tahoma"/>
          <w:b/>
          <w:bCs/>
        </w:rPr>
        <w:t xml:space="preserve">LIVING HOPE OPC ORDER </w:t>
      </w:r>
      <w:r w:rsidR="00CA79F9" w:rsidRPr="00636A33">
        <w:rPr>
          <w:rFonts w:ascii="Tahoma" w:hAnsi="Tahoma" w:cs="Tahoma"/>
          <w:b/>
          <w:bCs/>
        </w:rPr>
        <w:t xml:space="preserve">OF </w:t>
      </w:r>
      <w:r w:rsidR="00923B50" w:rsidRPr="00636A33">
        <w:rPr>
          <w:rFonts w:ascii="Tahoma" w:hAnsi="Tahoma" w:cs="Tahoma"/>
          <w:b/>
          <w:bCs/>
        </w:rPr>
        <w:t>WORSHIP</w:t>
      </w:r>
    </w:p>
    <w:p w14:paraId="1022C740" w14:textId="1DF87377" w:rsidR="00901C2C" w:rsidRPr="00636A33" w:rsidRDefault="00DD4589" w:rsidP="00FB3FAC">
      <w:pPr>
        <w:spacing w:after="0"/>
        <w:jc w:val="center"/>
        <w:rPr>
          <w:rFonts w:ascii="Tahoma" w:hAnsi="Tahoma" w:cs="Tahoma"/>
          <w:b/>
          <w:bCs/>
        </w:rPr>
      </w:pPr>
      <w:r w:rsidRPr="00636A33">
        <w:rPr>
          <w:rFonts w:ascii="Tahoma" w:hAnsi="Tahoma" w:cs="Tahoma"/>
          <w:b/>
          <w:bCs/>
        </w:rPr>
        <w:t xml:space="preserve">for Sunday, </w:t>
      </w:r>
      <w:r w:rsidR="00474BB6" w:rsidRPr="00636A33">
        <w:rPr>
          <w:rFonts w:ascii="Tahoma" w:hAnsi="Tahoma" w:cs="Tahoma"/>
          <w:b/>
          <w:bCs/>
        </w:rPr>
        <w:t xml:space="preserve">April </w:t>
      </w:r>
      <w:r w:rsidR="008F2AE0" w:rsidRPr="00636A33">
        <w:rPr>
          <w:rFonts w:ascii="Tahoma" w:hAnsi="Tahoma" w:cs="Tahoma"/>
          <w:b/>
          <w:bCs/>
        </w:rPr>
        <w:t>19</w:t>
      </w:r>
      <w:r w:rsidR="004B4AD3" w:rsidRPr="00636A33">
        <w:rPr>
          <w:rFonts w:ascii="Tahoma" w:hAnsi="Tahoma" w:cs="Tahoma"/>
          <w:b/>
          <w:bCs/>
        </w:rPr>
        <w:t>,</w:t>
      </w:r>
      <w:r w:rsidR="00813466" w:rsidRPr="00636A33">
        <w:rPr>
          <w:rFonts w:ascii="Tahoma" w:hAnsi="Tahoma" w:cs="Tahoma"/>
          <w:b/>
          <w:bCs/>
        </w:rPr>
        <w:t xml:space="preserve"> 202</w:t>
      </w:r>
      <w:r w:rsidR="008F2AE0" w:rsidRPr="00636A33">
        <w:rPr>
          <w:rFonts w:ascii="Tahoma" w:hAnsi="Tahoma" w:cs="Tahoma"/>
          <w:b/>
          <w:bCs/>
        </w:rPr>
        <w:t>6</w:t>
      </w:r>
      <w:r w:rsidR="00FB3FAC" w:rsidRPr="00636A33">
        <w:rPr>
          <w:rFonts w:ascii="Tahoma" w:hAnsi="Tahoma" w:cs="Tahoma"/>
          <w:b/>
          <w:bCs/>
        </w:rPr>
        <w:t xml:space="preserve"> at 10:45 AM</w:t>
      </w:r>
    </w:p>
    <w:p w14:paraId="31B9614C" w14:textId="4A975C5C" w:rsidR="00165BA0" w:rsidRPr="00636A33" w:rsidRDefault="0054076C" w:rsidP="00FB3FAC">
      <w:pPr>
        <w:spacing w:after="0"/>
        <w:jc w:val="center"/>
        <w:rPr>
          <w:rFonts w:ascii="Tahoma" w:hAnsi="Tahoma" w:cs="Tahoma"/>
          <w:b/>
          <w:bCs/>
        </w:rPr>
      </w:pPr>
      <w:r w:rsidRPr="0054076C">
        <w:rPr>
          <w:rFonts w:ascii="Tahoma" w:hAnsi="Tahoma" w:cs="Tahoma"/>
          <w:b/>
          <w:bCs/>
        </w:rPr>
        <w:t>Mark Maloney, Jr Exhorting</w:t>
      </w:r>
    </w:p>
    <w:p w14:paraId="408B2E99" w14:textId="74C23862" w:rsidR="008F2AE0" w:rsidRPr="00636A33" w:rsidRDefault="008F2AE0" w:rsidP="008F2AE0">
      <w:pPr>
        <w:spacing w:before="100" w:after="202" w:line="276" w:lineRule="auto"/>
        <w:rPr>
          <w:rFonts w:ascii="Tahoma" w:eastAsia="Arial Unicode MS" w:hAnsi="Tahoma" w:cs="Arial Unicode MS"/>
          <w:b/>
          <w:bCs/>
          <w:color w:val="000000"/>
          <w:u w:color="000000"/>
          <w14:textOutline w14:w="0" w14:cap="flat" w14:cmpd="sng" w14:algn="ctr">
            <w14:noFill/>
            <w14:prstDash w14:val="solid"/>
            <w14:bevel/>
          </w14:textOutline>
        </w:rPr>
      </w:pPr>
    </w:p>
    <w:p w14:paraId="36878C42" w14:textId="25670E05" w:rsidR="008F2AE0" w:rsidRPr="00636A33" w:rsidRDefault="00942092" w:rsidP="008F2AE0">
      <w:pPr>
        <w:spacing w:before="100" w:after="202" w:line="276" w:lineRule="auto"/>
        <w:rPr>
          <w:rFonts w:ascii="Tahoma" w:eastAsia="Tahoma" w:hAnsi="Tahoma" w:cs="Tahoma"/>
          <w:b/>
          <w:bCs/>
          <w:color w:val="000000"/>
          <w:u w:color="000000"/>
          <w14:textOutline w14:w="0" w14:cap="flat" w14:cmpd="sng" w14:algn="ctr">
            <w14:noFill/>
            <w14:prstDash w14:val="solid"/>
            <w14:bevel/>
          </w14:textOutline>
        </w:rPr>
      </w:pPr>
      <w:r>
        <w:rPr>
          <w:rFonts w:ascii="Tahoma" w:eastAsia="Arial Unicode MS" w:hAnsi="Tahoma" w:cs="Arial Unicode MS"/>
          <w:b/>
          <w:bCs/>
          <w:color w:val="000000"/>
          <w:u w:color="000000"/>
          <w14:textOutline w14:w="0" w14:cap="flat" w14:cmpd="sng" w14:algn="ctr">
            <w14:noFill/>
            <w14:prstDash w14:val="solid"/>
            <w14:bevel/>
          </w14:textOutline>
        </w:rPr>
        <w:t>Gathering</w:t>
      </w:r>
      <w:r w:rsidR="008F2AE0" w:rsidRPr="00636A33">
        <w:rPr>
          <w:rFonts w:ascii="Tahoma" w:eastAsia="Arial Unicode MS" w:hAnsi="Tahoma" w:cs="Arial Unicode MS"/>
          <w:b/>
          <w:bCs/>
          <w:color w:val="000000"/>
          <w:u w:color="000000"/>
          <w14:textOutline w14:w="0" w14:cap="flat" w14:cmpd="sng" w14:algn="ctr">
            <w14:noFill/>
            <w14:prstDash w14:val="solid"/>
            <w14:bevel/>
          </w14:textOutline>
        </w:rPr>
        <w:t xml:space="preserve"> Song </w:t>
      </w:r>
      <w:r w:rsidR="008F2AE0" w:rsidRPr="00636A33">
        <w:rPr>
          <w:rFonts w:ascii="Tahoma" w:eastAsia="Arial Unicode MS" w:hAnsi="Tahoma" w:cs="Arial Unicode MS"/>
          <w:color w:val="000000"/>
          <w:u w:color="000000"/>
          <w14:textOutline w14:w="0" w14:cap="flat" w14:cmpd="sng" w14:algn="ctr">
            <w14:noFill/>
            <w14:prstDash w14:val="solid"/>
            <w14:bevel/>
          </w14:textOutline>
        </w:rPr>
        <w:t>–</w:t>
      </w:r>
      <w:r>
        <w:rPr>
          <w:rFonts w:ascii="Tahoma" w:eastAsia="Arial Unicode MS" w:hAnsi="Tahoma" w:cs="Arial Unicode MS"/>
          <w:color w:val="000000"/>
          <w:u w:color="000000"/>
          <w14:textOutline w14:w="0" w14:cap="flat" w14:cmpd="sng" w14:algn="ctr">
            <w14:noFill/>
            <w14:prstDash w14:val="solid"/>
            <w14:bevel/>
          </w14:textOutline>
        </w:rPr>
        <w:t xml:space="preserve"> Let It Be Said </w:t>
      </w:r>
      <w:proofErr w:type="gramStart"/>
      <w:r>
        <w:rPr>
          <w:rFonts w:ascii="Tahoma" w:eastAsia="Arial Unicode MS" w:hAnsi="Tahoma" w:cs="Arial Unicode MS"/>
          <w:color w:val="000000"/>
          <w:u w:color="000000"/>
          <w14:textOutline w14:w="0" w14:cap="flat" w14:cmpd="sng" w14:algn="ctr">
            <w14:noFill/>
            <w14:prstDash w14:val="solid"/>
            <w14:bevel/>
          </w14:textOutline>
        </w:rPr>
        <w:t>Of</w:t>
      </w:r>
      <w:proofErr w:type="gramEnd"/>
      <w:r>
        <w:rPr>
          <w:rFonts w:ascii="Tahoma" w:eastAsia="Arial Unicode MS" w:hAnsi="Tahoma" w:cs="Arial Unicode MS"/>
          <w:color w:val="000000"/>
          <w:u w:color="000000"/>
          <w14:textOutline w14:w="0" w14:cap="flat" w14:cmpd="sng" w14:algn="ctr">
            <w14:noFill/>
            <w14:prstDash w14:val="solid"/>
            <w14:bevel/>
          </w14:textOutline>
        </w:rPr>
        <w:t xml:space="preserve"> Us</w:t>
      </w:r>
    </w:p>
    <w:p w14:paraId="091C9BC4" w14:textId="77777777" w:rsidR="008F2AE0" w:rsidRPr="00636A33" w:rsidRDefault="008F2AE0" w:rsidP="008F2AE0">
      <w:pPr>
        <w:spacing w:before="100" w:after="158" w:line="256" w:lineRule="auto"/>
        <w:rPr>
          <w:rFonts w:ascii="Times New Roman" w:eastAsia="Arial Unicode MS" w:hAnsi="Times New Roman" w:cs="Arial Unicode MS"/>
          <w:color w:val="000000"/>
          <w:u w:color="000000"/>
        </w:rPr>
      </w:pPr>
      <w:r w:rsidRPr="00636A33">
        <w:rPr>
          <w:rFonts w:ascii="Tahoma" w:eastAsia="Arial Unicode MS" w:hAnsi="Tahoma" w:cs="Arial Unicode MS"/>
          <w:b/>
          <w:bCs/>
          <w:color w:val="000000"/>
          <w:u w:color="000000"/>
        </w:rPr>
        <w:t>Announcements</w:t>
      </w:r>
    </w:p>
    <w:p w14:paraId="03A8BD32" w14:textId="77777777" w:rsidR="006634FB" w:rsidRPr="00636A33" w:rsidRDefault="006634FB" w:rsidP="006634FB">
      <w:pPr>
        <w:pStyle w:val="BodyText2"/>
        <w:spacing w:line="276" w:lineRule="auto"/>
        <w:rPr>
          <w:rFonts w:ascii="Tahoma" w:hAnsi="Tahoma" w:cs="Tahoma"/>
          <w:bCs/>
          <w:snapToGrid w:val="0"/>
        </w:rPr>
      </w:pPr>
      <w:r w:rsidRPr="00636A33">
        <w:rPr>
          <w:rFonts w:ascii="Tahoma" w:hAnsi="Tahoma" w:cs="Tahoma"/>
          <w:b/>
          <w:bCs/>
        </w:rPr>
        <w:t>Call to Worship</w:t>
      </w:r>
      <w:r w:rsidRPr="00636A33">
        <w:rPr>
          <w:rFonts w:ascii="Tahoma" w:hAnsi="Tahoma" w:cs="Tahoma"/>
        </w:rPr>
        <w:t xml:space="preserve"> </w:t>
      </w:r>
      <w:bookmarkStart w:id="0" w:name="_Hlk83985878"/>
      <w:r w:rsidRPr="00636A33">
        <w:rPr>
          <w:rFonts w:ascii="Tahoma" w:hAnsi="Tahoma" w:cs="Tahoma"/>
        </w:rPr>
        <w:t>–</w:t>
      </w:r>
      <w:bookmarkStart w:id="1" w:name="_Hlk33093066"/>
      <w:r w:rsidRPr="00636A33">
        <w:rPr>
          <w:rFonts w:ascii="Tahoma" w:hAnsi="Tahoma" w:cs="Tahoma"/>
        </w:rPr>
        <w:t xml:space="preserve"> </w:t>
      </w:r>
      <w:bookmarkStart w:id="2" w:name="_Hlk32484036"/>
      <w:bookmarkEnd w:id="0"/>
      <w:bookmarkEnd w:id="1"/>
      <w:r w:rsidRPr="00636A33">
        <w:rPr>
          <w:rFonts w:ascii="Tahoma" w:hAnsi="Tahoma" w:cs="Tahoma"/>
          <w:bCs/>
          <w:snapToGrid w:val="0"/>
        </w:rPr>
        <w:t>Looking to Jesus, the founder and perfecter of our faith, who for the joy that was set before him endured the cross, despising the shame, and is seated at the right hand of the throne of God. – Hebrews 12:2</w:t>
      </w:r>
    </w:p>
    <w:bookmarkEnd w:id="2"/>
    <w:p w14:paraId="2933AAC3" w14:textId="590519C4" w:rsidR="007F5B11" w:rsidRPr="00636A33" w:rsidRDefault="00075E98" w:rsidP="000D41F7">
      <w:pPr>
        <w:rPr>
          <w:rFonts w:ascii="Tahoma" w:hAnsi="Tahoma" w:cs="Tahoma"/>
          <w:bCs/>
        </w:rPr>
      </w:pPr>
      <w:r w:rsidRPr="00636A33">
        <w:rPr>
          <w:rFonts w:ascii="Tahoma" w:hAnsi="Tahoma" w:cs="Tahoma"/>
          <w:b/>
          <w:bCs/>
        </w:rPr>
        <w:t xml:space="preserve">Call to Worship </w:t>
      </w:r>
      <w:r w:rsidR="002C2BDF">
        <w:rPr>
          <w:rFonts w:ascii="Tahoma" w:hAnsi="Tahoma" w:cs="Tahoma"/>
          <w:b/>
          <w:bCs/>
        </w:rPr>
        <w:t>Song</w:t>
      </w:r>
      <w:r w:rsidRPr="00636A33">
        <w:rPr>
          <w:rFonts w:ascii="Tahoma" w:hAnsi="Tahoma" w:cs="Tahoma"/>
          <w:b/>
          <w:bCs/>
        </w:rPr>
        <w:t xml:space="preserve"> </w:t>
      </w:r>
      <w:r w:rsidRPr="00636A33">
        <w:rPr>
          <w:rFonts w:ascii="Tahoma" w:hAnsi="Tahoma" w:cs="Tahoma"/>
        </w:rPr>
        <w:t>–</w:t>
      </w:r>
      <w:r w:rsidR="00FA7D10" w:rsidRPr="00636A33">
        <w:rPr>
          <w:rFonts w:ascii="Tahoma" w:hAnsi="Tahoma" w:cs="Tahoma"/>
        </w:rPr>
        <w:t xml:space="preserve"> </w:t>
      </w:r>
      <w:r w:rsidR="002C2BDF">
        <w:rPr>
          <w:rFonts w:ascii="Tahoma" w:hAnsi="Tahoma" w:cs="Tahoma"/>
        </w:rPr>
        <w:t xml:space="preserve">We Will Glorify </w:t>
      </w:r>
    </w:p>
    <w:p w14:paraId="7369265E" w14:textId="3B8A1EAF" w:rsidR="00901C2C" w:rsidRPr="00636A33" w:rsidRDefault="00901C2C" w:rsidP="009B01FA">
      <w:pPr>
        <w:rPr>
          <w:rFonts w:ascii="Tahoma" w:hAnsi="Tahoma" w:cs="Tahoma"/>
        </w:rPr>
      </w:pPr>
      <w:r w:rsidRPr="00636A33">
        <w:rPr>
          <w:rFonts w:ascii="Tahoma" w:hAnsi="Tahoma" w:cs="Tahoma"/>
          <w:b/>
          <w:bCs/>
        </w:rPr>
        <w:t>Prayer of Adoration &amp; Invocation</w:t>
      </w:r>
    </w:p>
    <w:p w14:paraId="4B171253" w14:textId="3581164A" w:rsidR="00C57FAC" w:rsidRPr="0068303D" w:rsidRDefault="00435B56" w:rsidP="00961F76">
      <w:pPr>
        <w:spacing w:after="0"/>
        <w:rPr>
          <w:rFonts w:ascii="Tahoma" w:hAnsi="Tahoma" w:cs="Tahoma"/>
        </w:rPr>
      </w:pPr>
      <w:r w:rsidRPr="00636A33">
        <w:rPr>
          <w:rFonts w:ascii="Tahoma" w:hAnsi="Tahoma" w:cs="Tahoma"/>
          <w:b/>
          <w:bCs/>
        </w:rPr>
        <w:t>Hymn</w:t>
      </w:r>
      <w:r w:rsidR="00016E6F" w:rsidRPr="00636A33">
        <w:rPr>
          <w:rFonts w:ascii="Tahoma" w:hAnsi="Tahoma" w:cs="Tahoma"/>
          <w:b/>
          <w:bCs/>
        </w:rPr>
        <w:t xml:space="preserve"> of Praise</w:t>
      </w:r>
      <w:r w:rsidR="00901C2C" w:rsidRPr="00636A33">
        <w:rPr>
          <w:rFonts w:ascii="Tahoma" w:hAnsi="Tahoma" w:cs="Tahoma"/>
        </w:rPr>
        <w:t xml:space="preserve"> </w:t>
      </w:r>
      <w:r w:rsidR="00474BB6" w:rsidRPr="00636A33">
        <w:rPr>
          <w:rFonts w:ascii="Tahoma" w:hAnsi="Tahoma" w:cs="Tahoma"/>
        </w:rPr>
        <w:t>–</w:t>
      </w:r>
      <w:r w:rsidR="00474BB6" w:rsidRPr="00636A33">
        <w:rPr>
          <w:rFonts w:ascii="Tahoma" w:hAnsi="Tahoma" w:cs="Tahoma"/>
          <w:b/>
          <w:bCs/>
        </w:rPr>
        <w:t xml:space="preserve"> </w:t>
      </w:r>
      <w:r w:rsidR="002C2BDF" w:rsidRPr="002C2BDF">
        <w:rPr>
          <w:rFonts w:ascii="Tahoma" w:hAnsi="Tahoma" w:cs="Tahoma"/>
        </w:rPr>
        <w:t xml:space="preserve">NTH </w:t>
      </w:r>
      <w:r w:rsidR="00511EB6">
        <w:rPr>
          <w:rFonts w:ascii="Tahoma" w:hAnsi="Tahoma" w:cs="Tahoma"/>
        </w:rPr>
        <w:t xml:space="preserve">172 </w:t>
      </w:r>
      <w:r w:rsidR="002C2BDF" w:rsidRPr="002C2BDF">
        <w:rPr>
          <w:rFonts w:ascii="Tahoma" w:hAnsi="Tahoma" w:cs="Tahoma"/>
        </w:rPr>
        <w:t>Let Us Love and Sing and Wonder</w:t>
      </w:r>
    </w:p>
    <w:p w14:paraId="23E855A3" w14:textId="77777777" w:rsidR="006105B9" w:rsidRPr="00636A33" w:rsidRDefault="006105B9" w:rsidP="00961F76">
      <w:pPr>
        <w:spacing w:after="0"/>
        <w:rPr>
          <w:rFonts w:ascii="Tahoma" w:hAnsi="Tahoma" w:cs="Tahoma"/>
        </w:rPr>
      </w:pPr>
    </w:p>
    <w:p w14:paraId="4B527022" w14:textId="13E7C55C" w:rsidR="00961F76" w:rsidRPr="00636A33" w:rsidRDefault="001E138C" w:rsidP="00A70FC5">
      <w:pPr>
        <w:rPr>
          <w:rFonts w:ascii="Tahoma" w:eastAsia="Times New Roman" w:hAnsi="Tahoma" w:cs="Tahoma"/>
        </w:rPr>
      </w:pPr>
      <w:r w:rsidRPr="00636A33">
        <w:rPr>
          <w:rFonts w:ascii="Tahoma" w:hAnsi="Tahoma" w:cs="Tahoma"/>
          <w:b/>
          <w:bCs/>
        </w:rPr>
        <w:t xml:space="preserve">Reading of </w:t>
      </w:r>
      <w:r w:rsidR="00BD74AE" w:rsidRPr="00636A33">
        <w:rPr>
          <w:rFonts w:ascii="Tahoma" w:hAnsi="Tahoma" w:cs="Tahoma"/>
          <w:b/>
          <w:bCs/>
        </w:rPr>
        <w:t xml:space="preserve">the </w:t>
      </w:r>
      <w:r w:rsidRPr="00636A33">
        <w:rPr>
          <w:rFonts w:ascii="Tahoma" w:hAnsi="Tahoma" w:cs="Tahoma"/>
          <w:b/>
          <w:bCs/>
        </w:rPr>
        <w:t xml:space="preserve">Law </w:t>
      </w:r>
      <w:r w:rsidRPr="00636A33">
        <w:rPr>
          <w:rFonts w:ascii="Tahoma" w:hAnsi="Tahoma" w:cs="Tahoma"/>
        </w:rPr>
        <w:t xml:space="preserve">– </w:t>
      </w:r>
      <w:r w:rsidR="00614605">
        <w:rPr>
          <w:rFonts w:ascii="Tahoma" w:hAnsi="Tahoma"/>
        </w:rPr>
        <w:t>Matthew 22:34-40</w:t>
      </w:r>
    </w:p>
    <w:p w14:paraId="2B37D015" w14:textId="32EE7842" w:rsidR="005C5611" w:rsidRPr="00636A33" w:rsidRDefault="005C5611" w:rsidP="00961F76">
      <w:pPr>
        <w:spacing w:after="0"/>
        <w:rPr>
          <w:rFonts w:ascii="Tahoma" w:hAnsi="Tahoma" w:cs="Tahoma"/>
          <w:i/>
          <w:iCs/>
        </w:rPr>
      </w:pPr>
      <w:r w:rsidRPr="00636A33">
        <w:rPr>
          <w:rFonts w:ascii="Tahoma" w:hAnsi="Tahoma" w:cs="Tahoma"/>
          <w:i/>
          <w:iCs/>
        </w:rPr>
        <w:t>(Silent Confession of Sin)</w:t>
      </w:r>
    </w:p>
    <w:p w14:paraId="65C33295" w14:textId="77777777" w:rsidR="00A70FC5" w:rsidRPr="00636A33" w:rsidRDefault="007C06C8" w:rsidP="00A70FC5">
      <w:pPr>
        <w:rPr>
          <w:rFonts w:ascii="Tahoma" w:eastAsia="Times New Roman" w:hAnsi="Tahoma" w:cs="Tahoma"/>
        </w:rPr>
      </w:pPr>
      <w:r w:rsidRPr="00636A33">
        <w:rPr>
          <w:rFonts w:ascii="Tahoma" w:hAnsi="Tahoma" w:cs="Tahoma"/>
          <w:b/>
          <w:bCs/>
        </w:rPr>
        <w:t xml:space="preserve">Corporate </w:t>
      </w:r>
      <w:r w:rsidR="0043136A" w:rsidRPr="00636A33">
        <w:rPr>
          <w:rFonts w:ascii="Tahoma" w:hAnsi="Tahoma" w:cs="Tahoma"/>
          <w:b/>
          <w:bCs/>
        </w:rPr>
        <w:t>Confession</w:t>
      </w:r>
      <w:r w:rsidRPr="00636A33">
        <w:rPr>
          <w:rFonts w:ascii="Tahoma" w:hAnsi="Tahoma" w:cs="Tahoma"/>
          <w:b/>
          <w:bCs/>
        </w:rPr>
        <w:t xml:space="preserve"> of Sin</w:t>
      </w:r>
      <w:r w:rsidR="00FA50DA" w:rsidRPr="00636A33">
        <w:rPr>
          <w:rFonts w:ascii="Tahoma" w:hAnsi="Tahoma" w:cs="Tahoma"/>
        </w:rPr>
        <w:t xml:space="preserve"> –</w:t>
      </w:r>
      <w:bookmarkStart w:id="3" w:name="_Hlk34386577"/>
      <w:r w:rsidR="008B2C43" w:rsidRPr="00636A33">
        <w:rPr>
          <w:rFonts w:ascii="Tahoma" w:eastAsia="Times New Roman" w:hAnsi="Tahoma" w:cs="Tahoma"/>
        </w:rPr>
        <w:t xml:space="preserve"> </w:t>
      </w:r>
      <w:bookmarkEnd w:id="3"/>
      <w:r w:rsidR="00A70FC5" w:rsidRPr="00636A33">
        <w:rPr>
          <w:rFonts w:ascii="Tahoma" w:eastAsia="Times New Roman" w:hAnsi="Tahoma" w:cs="Tahoma"/>
        </w:rPr>
        <w:t xml:space="preserve">Most merciful God, we confess that we have sinned against you in thought, word, and deed, by what we have done, and by what we have left undone. We have not loved you with our whole heart; we have not loved our neighbors as ourselves. We are truly sorry and we humbly repent. For the sake of your Son Jesus Christ, have mercy on us and forgive us; that we may delight in your will, and walk in your ways, to the glory of your Name. Amen. </w:t>
      </w:r>
    </w:p>
    <w:p w14:paraId="3D25E118" w14:textId="77777777" w:rsidR="00F76E59" w:rsidRPr="00636A33" w:rsidRDefault="00037FBD" w:rsidP="00F76E59">
      <w:pPr>
        <w:rPr>
          <w:rFonts w:ascii="Tahoma" w:hAnsi="Tahoma" w:cs="Tahoma"/>
          <w:bCs/>
        </w:rPr>
      </w:pPr>
      <w:r w:rsidRPr="00636A33">
        <w:rPr>
          <w:rFonts w:ascii="Tahoma" w:hAnsi="Tahoma" w:cs="Tahoma"/>
          <w:b/>
          <w:bCs/>
        </w:rPr>
        <w:t>Assurance</w:t>
      </w:r>
      <w:r w:rsidR="00901C2C" w:rsidRPr="00636A33">
        <w:rPr>
          <w:rFonts w:ascii="Tahoma" w:hAnsi="Tahoma" w:cs="Tahoma"/>
          <w:b/>
          <w:bCs/>
        </w:rPr>
        <w:t xml:space="preserve"> of Pardon</w:t>
      </w:r>
      <w:r w:rsidR="009F0EAF" w:rsidRPr="00636A33">
        <w:rPr>
          <w:rFonts w:ascii="Tahoma" w:hAnsi="Tahoma" w:cs="Tahoma"/>
          <w:b/>
          <w:bCs/>
        </w:rPr>
        <w:t xml:space="preserve"> </w:t>
      </w:r>
      <w:r w:rsidR="009F0EAF" w:rsidRPr="00636A33">
        <w:rPr>
          <w:rFonts w:ascii="Tahoma" w:hAnsi="Tahoma" w:cs="Tahoma"/>
        </w:rPr>
        <w:t xml:space="preserve">– </w:t>
      </w:r>
      <w:bookmarkStart w:id="4" w:name="_Hlk45907160"/>
      <w:bookmarkStart w:id="5" w:name="_Hlk47777821"/>
      <w:bookmarkStart w:id="6" w:name="_Hlk34387092"/>
      <w:bookmarkStart w:id="7" w:name="_Hlk44058760"/>
      <w:bookmarkStart w:id="8" w:name="_Hlk47089591"/>
      <w:r w:rsidR="00F76E59" w:rsidRPr="00636A33">
        <w:rPr>
          <w:rFonts w:ascii="Tahoma" w:hAnsi="Tahoma" w:cs="Tahoma"/>
          <w:bCs/>
        </w:rPr>
        <w:t xml:space="preserve">Truly, truly, I say to you, whoever hears my word and believes him who sent me has eternal life. He does not come into judgment, but has passed from death to life. </w:t>
      </w:r>
      <w:r w:rsidR="00F76E59" w:rsidRPr="00636A33">
        <w:rPr>
          <w:rFonts w:ascii="Tahoma" w:hAnsi="Tahoma" w:cs="Tahoma"/>
          <w:bCs/>
        </w:rPr>
        <w:tab/>
        <w:t>John 5:24</w:t>
      </w:r>
    </w:p>
    <w:bookmarkEnd w:id="4"/>
    <w:bookmarkEnd w:id="5"/>
    <w:p w14:paraId="632C4EBA" w14:textId="520E8FCB" w:rsidR="00474BB6" w:rsidRPr="00636A33" w:rsidRDefault="0021385A" w:rsidP="00474BB6">
      <w:pPr>
        <w:rPr>
          <w:rFonts w:ascii="Tahoma" w:hAnsi="Tahoma" w:cs="Tahoma"/>
          <w:bCs/>
        </w:rPr>
      </w:pPr>
      <w:r w:rsidRPr="00636A33">
        <w:rPr>
          <w:rFonts w:ascii="Tahoma" w:hAnsi="Tahoma" w:cs="Tahoma"/>
          <w:b/>
          <w:bCs/>
        </w:rPr>
        <w:t>Exhortation to Give</w:t>
      </w:r>
      <w:r w:rsidRPr="00636A33">
        <w:rPr>
          <w:rFonts w:ascii="Tahoma" w:hAnsi="Tahoma" w:cs="Tahoma"/>
        </w:rPr>
        <w:t xml:space="preserve"> – </w:t>
      </w:r>
      <w:bookmarkStart w:id="9" w:name="_Hlk28841237"/>
      <w:bookmarkStart w:id="10" w:name="_Hlk80367970"/>
      <w:bookmarkEnd w:id="6"/>
      <w:bookmarkEnd w:id="7"/>
      <w:bookmarkEnd w:id="8"/>
      <w:r w:rsidR="00F13E1F" w:rsidRPr="00636A33">
        <w:rPr>
          <w:rFonts w:ascii="Tahoma" w:hAnsi="Tahoma" w:cs="Tahoma"/>
          <w:bCs/>
        </w:rPr>
        <w:t xml:space="preserve">Do not neglect to do good and to share what you have, for such sacrifices are pleasing to God. </w:t>
      </w:r>
      <w:r w:rsidR="00F13E1F" w:rsidRPr="00636A33">
        <w:rPr>
          <w:rFonts w:ascii="Tahoma" w:hAnsi="Tahoma" w:cs="Tahoma"/>
          <w:bCs/>
        </w:rPr>
        <w:tab/>
        <w:t>Heb. 13:16</w:t>
      </w:r>
      <w:bookmarkEnd w:id="9"/>
    </w:p>
    <w:bookmarkEnd w:id="10"/>
    <w:p w14:paraId="2BAF8109" w14:textId="429DE92C" w:rsidR="00AC3D21" w:rsidRPr="00636A33" w:rsidRDefault="00AC3D21" w:rsidP="005F0963">
      <w:pPr>
        <w:rPr>
          <w:rFonts w:ascii="Tahoma" w:hAnsi="Tahoma" w:cs="Tahoma"/>
        </w:rPr>
      </w:pPr>
      <w:r w:rsidRPr="00636A33">
        <w:rPr>
          <w:rFonts w:ascii="Tahoma" w:hAnsi="Tahoma" w:cs="Tahoma"/>
          <w:b/>
          <w:bCs/>
        </w:rPr>
        <w:t>Collection with Prayer</w:t>
      </w:r>
      <w:r w:rsidR="008437C3" w:rsidRPr="00636A33">
        <w:rPr>
          <w:rFonts w:ascii="Tahoma" w:hAnsi="Tahoma" w:cs="Tahoma"/>
        </w:rPr>
        <w:t xml:space="preserve"> (Offertory</w:t>
      </w:r>
      <w:r w:rsidR="00301810" w:rsidRPr="00636A33">
        <w:rPr>
          <w:rFonts w:ascii="Tahoma" w:hAnsi="Tahoma" w:cs="Tahoma"/>
        </w:rPr>
        <w:t xml:space="preserve">: </w:t>
      </w:r>
      <w:r w:rsidR="008F2AE0" w:rsidRPr="00636A33">
        <w:rPr>
          <w:rFonts w:ascii="Tahoma" w:hAnsi="Tahoma" w:cs="Tahoma"/>
        </w:rPr>
        <w:t xml:space="preserve"> </w:t>
      </w:r>
      <w:r w:rsidR="00616CC7">
        <w:rPr>
          <w:rFonts w:ascii="Tahoma" w:hAnsi="Tahoma" w:cs="Tahoma"/>
        </w:rPr>
        <w:t>NTH 529 Love Divine, All Loves Excelling</w:t>
      </w:r>
      <w:r w:rsidR="008437C3" w:rsidRPr="00636A33">
        <w:rPr>
          <w:rFonts w:ascii="Tahoma" w:hAnsi="Tahoma" w:cs="Tahoma"/>
        </w:rPr>
        <w:t>)</w:t>
      </w:r>
    </w:p>
    <w:p w14:paraId="6D8545EC" w14:textId="56FBA97F" w:rsidR="00AC3D21" w:rsidRPr="00636A33" w:rsidRDefault="00AC3D21" w:rsidP="005F0963">
      <w:pPr>
        <w:rPr>
          <w:rFonts w:ascii="Tahoma" w:hAnsi="Tahoma" w:cs="Tahoma"/>
        </w:rPr>
      </w:pPr>
      <w:r w:rsidRPr="00636A33">
        <w:rPr>
          <w:rFonts w:ascii="Tahoma" w:hAnsi="Tahoma" w:cs="Tahoma"/>
          <w:b/>
          <w:bCs/>
        </w:rPr>
        <w:t>Doxology</w:t>
      </w:r>
      <w:r w:rsidR="00EF32AE" w:rsidRPr="00636A33">
        <w:rPr>
          <w:rFonts w:ascii="Tahoma" w:hAnsi="Tahoma" w:cs="Tahoma"/>
        </w:rPr>
        <w:t xml:space="preserve"> – </w:t>
      </w:r>
      <w:r w:rsidR="008F2AE0" w:rsidRPr="00636A33">
        <w:rPr>
          <w:rFonts w:ascii="Tahoma" w:hAnsi="Tahoma" w:cs="Tahoma"/>
        </w:rPr>
        <w:tab/>
      </w:r>
      <w:r w:rsidR="008F2AE0" w:rsidRPr="00636A33">
        <w:rPr>
          <w:rFonts w:ascii="Tahoma" w:hAnsi="Tahoma" w:cs="Tahoma"/>
        </w:rPr>
        <w:tab/>
      </w:r>
      <w:r w:rsidR="008F2AE0" w:rsidRPr="00636A33">
        <w:rPr>
          <w:rFonts w:ascii="Tahoma" w:hAnsi="Tahoma" w:cs="Tahoma"/>
        </w:rPr>
        <w:tab/>
      </w:r>
      <w:r w:rsidR="008F2AE0" w:rsidRPr="00636A33">
        <w:rPr>
          <w:rFonts w:ascii="Tahoma" w:hAnsi="Tahoma" w:cs="Tahoma"/>
        </w:rPr>
        <w:tab/>
      </w:r>
      <w:r w:rsidR="008F2AE0" w:rsidRPr="00636A33">
        <w:rPr>
          <w:rFonts w:ascii="Tahoma" w:hAnsi="Tahoma" w:cs="Tahoma"/>
        </w:rPr>
        <w:tab/>
      </w:r>
      <w:r w:rsidR="008F2AE0" w:rsidRPr="00636A33">
        <w:rPr>
          <w:rFonts w:ascii="Tahoma" w:hAnsi="Tahoma" w:cs="Tahoma"/>
        </w:rPr>
        <w:tab/>
      </w:r>
      <w:r w:rsidR="00EF32AE" w:rsidRPr="00636A33">
        <w:rPr>
          <w:rFonts w:ascii="Tahoma" w:hAnsi="Tahoma" w:cs="Tahoma"/>
          <w:b/>
          <w:bCs/>
          <w:u w:val="single"/>
        </w:rPr>
        <w:t xml:space="preserve">NTH </w:t>
      </w:r>
      <w:r w:rsidR="009956DE" w:rsidRPr="00636A33">
        <w:rPr>
          <w:rFonts w:ascii="Tahoma" w:hAnsi="Tahoma" w:cs="Tahoma"/>
          <w:b/>
          <w:bCs/>
          <w:u w:val="single"/>
        </w:rPr>
        <w:t>73</w:t>
      </w:r>
      <w:r w:rsidR="00942092">
        <w:rPr>
          <w:rFonts w:ascii="Tahoma" w:hAnsi="Tahoma" w:cs="Tahoma"/>
          <w:b/>
          <w:bCs/>
          <w:u w:val="single"/>
        </w:rPr>
        <w:t>1</w:t>
      </w:r>
    </w:p>
    <w:p w14:paraId="72C7B273" w14:textId="24DB351D" w:rsidR="00BD6421" w:rsidRPr="00636A33" w:rsidRDefault="00F16337" w:rsidP="005F0963">
      <w:pPr>
        <w:pStyle w:val="BodyText2"/>
        <w:spacing w:line="276" w:lineRule="auto"/>
        <w:rPr>
          <w:rFonts w:ascii="Tahoma" w:hAnsi="Tahoma" w:cs="Tahoma"/>
        </w:rPr>
      </w:pPr>
      <w:r w:rsidRPr="00636A33">
        <w:rPr>
          <w:rFonts w:ascii="Tahoma" w:hAnsi="Tahoma" w:cs="Tahoma"/>
          <w:b/>
          <w:bCs/>
        </w:rPr>
        <w:t>Pastoral Prayer</w:t>
      </w:r>
      <w:r w:rsidR="00B95A8D" w:rsidRPr="00636A33">
        <w:rPr>
          <w:rFonts w:ascii="Tahoma" w:hAnsi="Tahoma" w:cs="Tahoma"/>
        </w:rPr>
        <w:t xml:space="preserve"> </w:t>
      </w:r>
    </w:p>
    <w:p w14:paraId="292E5E29" w14:textId="2AF85E31" w:rsidR="00A94D07" w:rsidRPr="00636A33" w:rsidRDefault="0068303D" w:rsidP="008F2AE0">
      <w:pPr>
        <w:contextualSpacing/>
        <w:rPr>
          <w:rFonts w:ascii="Tahoma" w:hAnsi="Tahoma" w:cs="Tahoma"/>
        </w:rPr>
      </w:pPr>
      <w:r>
        <w:rPr>
          <w:rFonts w:ascii="Tahoma" w:hAnsi="Tahoma" w:cs="Tahoma"/>
          <w:b/>
          <w:bCs/>
        </w:rPr>
        <w:t xml:space="preserve">Song of Preparation – </w:t>
      </w:r>
      <w:r w:rsidR="00616CC7" w:rsidRPr="0068303D">
        <w:rPr>
          <w:rFonts w:ascii="Tahoma" w:hAnsi="Tahoma" w:cs="Tahoma"/>
        </w:rPr>
        <w:t>NTH 650 I Will Sing of My Redeemer</w:t>
      </w:r>
    </w:p>
    <w:p w14:paraId="0B444010" w14:textId="77777777" w:rsidR="009956DE" w:rsidRPr="00636A33" w:rsidRDefault="009956DE" w:rsidP="0084185D">
      <w:pPr>
        <w:contextualSpacing/>
        <w:rPr>
          <w:rFonts w:ascii="Tahoma" w:hAnsi="Tahoma" w:cs="Tahoma"/>
        </w:rPr>
      </w:pPr>
    </w:p>
    <w:p w14:paraId="78FEC67D" w14:textId="269741EF" w:rsidR="00F13E1F" w:rsidRPr="00636A33" w:rsidRDefault="00894EA8" w:rsidP="008F2AE0">
      <w:pPr>
        <w:contextualSpacing/>
        <w:rPr>
          <w:rFonts w:ascii="Tahoma" w:hAnsi="Tahoma" w:cs="Tahoma"/>
        </w:rPr>
      </w:pPr>
      <w:r w:rsidRPr="00636A33">
        <w:rPr>
          <w:rFonts w:ascii="Tahoma" w:hAnsi="Tahoma" w:cs="Tahoma"/>
          <w:b/>
          <w:bCs/>
        </w:rPr>
        <w:t xml:space="preserve">Scripture Readings </w:t>
      </w:r>
      <w:r w:rsidRPr="00636A33">
        <w:rPr>
          <w:rFonts w:ascii="Tahoma" w:hAnsi="Tahoma" w:cs="Tahoma"/>
        </w:rPr>
        <w:t>–</w:t>
      </w:r>
      <w:r w:rsidR="00F13E1F" w:rsidRPr="00636A33">
        <w:rPr>
          <w:rFonts w:ascii="Tahoma" w:hAnsi="Tahoma" w:cs="Tahoma"/>
        </w:rPr>
        <w:t xml:space="preserve"> </w:t>
      </w:r>
      <w:r w:rsidR="00942092">
        <w:rPr>
          <w:rFonts w:ascii="Tahoma" w:hAnsi="Tahoma" w:cs="Tahoma"/>
        </w:rPr>
        <w:t>OT: Song of Solomon 4:1-16 / NT: Revelation 19:6-10</w:t>
      </w:r>
    </w:p>
    <w:p w14:paraId="23E5DF20" w14:textId="597A7547" w:rsidR="00894EA8" w:rsidRPr="00636A33" w:rsidRDefault="00894EA8" w:rsidP="00894EA8">
      <w:pPr>
        <w:pStyle w:val="Standard"/>
        <w:rPr>
          <w:rFonts w:ascii="Tahoma" w:hAnsi="Tahoma" w:cs="Tahoma"/>
          <w:bCs/>
          <w:iCs/>
          <w:sz w:val="22"/>
          <w:szCs w:val="22"/>
        </w:rPr>
      </w:pPr>
      <w:r w:rsidRPr="00636A33">
        <w:rPr>
          <w:rFonts w:ascii="Tahoma" w:hAnsi="Tahoma" w:cs="Tahoma"/>
          <w:b/>
          <w:bCs/>
          <w:sz w:val="22"/>
          <w:szCs w:val="22"/>
        </w:rPr>
        <w:t xml:space="preserve">Prayer for Illumination </w:t>
      </w:r>
      <w:bookmarkStart w:id="11" w:name="_Hlk39994846"/>
    </w:p>
    <w:bookmarkEnd w:id="11"/>
    <w:p w14:paraId="13399210" w14:textId="77777777" w:rsidR="00894EA8" w:rsidRPr="00636A33" w:rsidRDefault="00894EA8" w:rsidP="006D0C3A">
      <w:pPr>
        <w:spacing w:after="0"/>
        <w:rPr>
          <w:rFonts w:ascii="Tahoma" w:hAnsi="Tahoma" w:cs="Tahoma"/>
          <w:b/>
          <w:bCs/>
        </w:rPr>
      </w:pPr>
    </w:p>
    <w:p w14:paraId="4FFDE116" w14:textId="04B86462" w:rsidR="00F13E1F" w:rsidRPr="00636A33" w:rsidRDefault="00D72C69" w:rsidP="008F2AE0">
      <w:pPr>
        <w:spacing w:after="0"/>
        <w:rPr>
          <w:rFonts w:ascii="Tahoma" w:hAnsi="Tahoma" w:cs="Tahoma"/>
        </w:rPr>
      </w:pPr>
      <w:r w:rsidRPr="00636A33">
        <w:rPr>
          <w:rFonts w:ascii="Tahoma" w:hAnsi="Tahoma" w:cs="Tahoma"/>
          <w:b/>
          <w:bCs/>
        </w:rPr>
        <w:t>Sermon</w:t>
      </w:r>
      <w:r w:rsidRPr="00636A33">
        <w:rPr>
          <w:rFonts w:ascii="Tahoma" w:hAnsi="Tahoma" w:cs="Tahoma"/>
        </w:rPr>
        <w:t xml:space="preserve"> </w:t>
      </w:r>
      <w:r w:rsidR="00942092">
        <w:rPr>
          <w:rFonts w:ascii="Tahoma" w:hAnsi="Tahoma" w:cs="Tahoma"/>
        </w:rPr>
        <w:t>– “Gospel Shaped Marriage” Ephesians 5:25-33</w:t>
      </w:r>
    </w:p>
    <w:p w14:paraId="2BB38914" w14:textId="3CBD38A7" w:rsidR="00662B01" w:rsidRPr="00636A33" w:rsidRDefault="00662B01" w:rsidP="00474BB6">
      <w:pPr>
        <w:spacing w:after="0"/>
        <w:rPr>
          <w:rFonts w:ascii="Tahoma" w:hAnsi="Tahoma" w:cs="Tahoma"/>
        </w:rPr>
      </w:pPr>
    </w:p>
    <w:p w14:paraId="45650A0C" w14:textId="2547EBBA" w:rsidR="00D54053" w:rsidRPr="00636A33" w:rsidRDefault="00B747D9" w:rsidP="00D54053">
      <w:pPr>
        <w:spacing w:after="0"/>
        <w:rPr>
          <w:rFonts w:ascii="Tahoma" w:hAnsi="Tahoma" w:cs="Tahoma"/>
        </w:rPr>
      </w:pPr>
      <w:r w:rsidRPr="00636A33">
        <w:rPr>
          <w:rFonts w:ascii="Tahoma" w:hAnsi="Tahoma" w:cs="Tahoma"/>
          <w:b/>
          <w:bCs/>
        </w:rPr>
        <w:t>Prayer of Application</w:t>
      </w:r>
    </w:p>
    <w:p w14:paraId="32C25A74" w14:textId="77777777" w:rsidR="00C13686" w:rsidRPr="00636A33" w:rsidRDefault="00C13686" w:rsidP="00D54053">
      <w:pPr>
        <w:spacing w:after="0"/>
        <w:rPr>
          <w:rFonts w:ascii="Tahoma" w:hAnsi="Tahoma" w:cs="Tahoma"/>
        </w:rPr>
      </w:pPr>
    </w:p>
    <w:p w14:paraId="6DE50751" w14:textId="7DF946FC" w:rsidR="00F13E1F" w:rsidRPr="00636A33" w:rsidRDefault="008F2AE0" w:rsidP="008F2AE0">
      <w:pPr>
        <w:spacing w:after="0"/>
        <w:rPr>
          <w:rFonts w:ascii="Tahoma" w:hAnsi="Tahoma" w:cs="Tahoma"/>
        </w:rPr>
      </w:pPr>
      <w:r w:rsidRPr="00636A33">
        <w:rPr>
          <w:rFonts w:ascii="Tahoma" w:hAnsi="Tahoma" w:cs="Tahoma"/>
          <w:b/>
          <w:bCs/>
        </w:rPr>
        <w:t>Hymn</w:t>
      </w:r>
      <w:r w:rsidR="00045C4E" w:rsidRPr="00636A33">
        <w:rPr>
          <w:rFonts w:ascii="Tahoma" w:hAnsi="Tahoma" w:cs="Tahoma"/>
          <w:b/>
          <w:bCs/>
        </w:rPr>
        <w:t xml:space="preserve"> of Response</w:t>
      </w:r>
      <w:r w:rsidR="00B747D9" w:rsidRPr="00636A33">
        <w:rPr>
          <w:rFonts w:ascii="Tahoma" w:hAnsi="Tahoma" w:cs="Tahoma"/>
        </w:rPr>
        <w:t xml:space="preserve"> –</w:t>
      </w:r>
      <w:r w:rsidR="00942092">
        <w:rPr>
          <w:rFonts w:ascii="Tahoma" w:hAnsi="Tahoma" w:cs="Tahoma"/>
        </w:rPr>
        <w:t xml:space="preserve"> NTH 347 The Church’s One Foundation </w:t>
      </w:r>
    </w:p>
    <w:p w14:paraId="1C04E32C" w14:textId="77777777" w:rsidR="008F2AE0" w:rsidRPr="00636A33" w:rsidRDefault="008F2AE0" w:rsidP="00662B01">
      <w:pPr>
        <w:spacing w:after="0"/>
        <w:rPr>
          <w:rFonts w:ascii="Tahoma" w:hAnsi="Tahoma" w:cs="Tahoma"/>
        </w:rPr>
      </w:pPr>
    </w:p>
    <w:p w14:paraId="48032B47" w14:textId="21D61D63" w:rsidR="008F2AE0" w:rsidRPr="00636A33" w:rsidRDefault="008F2AE0" w:rsidP="00662B01">
      <w:pPr>
        <w:spacing w:after="0"/>
        <w:rPr>
          <w:rFonts w:ascii="Tahoma" w:hAnsi="Tahoma" w:cs="Tahoma"/>
          <w:b/>
          <w:bCs/>
        </w:rPr>
      </w:pPr>
      <w:r w:rsidRPr="00636A33">
        <w:rPr>
          <w:rFonts w:ascii="Tahoma" w:hAnsi="Tahoma" w:cs="Tahoma"/>
          <w:b/>
          <w:bCs/>
        </w:rPr>
        <w:t>Closing Prayer</w:t>
      </w:r>
    </w:p>
    <w:p w14:paraId="7B0BE100" w14:textId="53CF147C" w:rsidR="00301810" w:rsidRPr="00636A33" w:rsidRDefault="00301810" w:rsidP="00301810">
      <w:pPr>
        <w:rPr>
          <w:rFonts w:ascii="Tahoma" w:hAnsi="Tahoma" w:cs="Tahoma"/>
          <w:bCs/>
        </w:rPr>
      </w:pPr>
    </w:p>
    <w:sectPr w:rsidR="00301810" w:rsidRPr="00636A33" w:rsidSect="008F2AE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704F3A"/>
    <w:multiLevelType w:val="hybridMultilevel"/>
    <w:tmpl w:val="590C80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E03341"/>
    <w:multiLevelType w:val="hybridMultilevel"/>
    <w:tmpl w:val="25626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541C9E"/>
    <w:multiLevelType w:val="hybridMultilevel"/>
    <w:tmpl w:val="F9189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3"/>
  </w:num>
  <w:num w:numId="2" w16cid:durableId="2050645048">
    <w:abstractNumId w:val="14"/>
  </w:num>
  <w:num w:numId="3" w16cid:durableId="209533629">
    <w:abstractNumId w:val="5"/>
  </w:num>
  <w:num w:numId="4" w16cid:durableId="1432817276">
    <w:abstractNumId w:val="7"/>
  </w:num>
  <w:num w:numId="5" w16cid:durableId="1612317174">
    <w:abstractNumId w:val="16"/>
  </w:num>
  <w:num w:numId="6" w16cid:durableId="279342982">
    <w:abstractNumId w:val="20"/>
  </w:num>
  <w:num w:numId="7" w16cid:durableId="1408385803">
    <w:abstractNumId w:val="1"/>
  </w:num>
  <w:num w:numId="8" w16cid:durableId="1215384167">
    <w:abstractNumId w:val="17"/>
  </w:num>
  <w:num w:numId="9" w16cid:durableId="786197574">
    <w:abstractNumId w:val="15"/>
  </w:num>
  <w:num w:numId="10" w16cid:durableId="1913854060">
    <w:abstractNumId w:val="0"/>
  </w:num>
  <w:num w:numId="11" w16cid:durableId="1423991968">
    <w:abstractNumId w:val="4"/>
  </w:num>
  <w:num w:numId="12" w16cid:durableId="61800634">
    <w:abstractNumId w:val="2"/>
  </w:num>
  <w:num w:numId="13" w16cid:durableId="1693073467">
    <w:abstractNumId w:val="19"/>
  </w:num>
  <w:num w:numId="14" w16cid:durableId="353269714">
    <w:abstractNumId w:val="6"/>
  </w:num>
  <w:num w:numId="15" w16cid:durableId="504515243">
    <w:abstractNumId w:val="10"/>
  </w:num>
  <w:num w:numId="16" w16cid:durableId="1166552855">
    <w:abstractNumId w:val="8"/>
  </w:num>
  <w:num w:numId="17" w16cid:durableId="1992053653">
    <w:abstractNumId w:val="18"/>
  </w:num>
  <w:num w:numId="18" w16cid:durableId="102961643">
    <w:abstractNumId w:val="11"/>
  </w:num>
  <w:num w:numId="19" w16cid:durableId="853688794">
    <w:abstractNumId w:val="12"/>
  </w:num>
  <w:num w:numId="20" w16cid:durableId="1351879409">
    <w:abstractNumId w:val="13"/>
  </w:num>
  <w:num w:numId="21" w16cid:durableId="1718164215">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6602"/>
    <w:rsid w:val="0003211E"/>
    <w:rsid w:val="000333F6"/>
    <w:rsid w:val="00037FBD"/>
    <w:rsid w:val="00043B08"/>
    <w:rsid w:val="00045C4E"/>
    <w:rsid w:val="00047586"/>
    <w:rsid w:val="00055252"/>
    <w:rsid w:val="000554F1"/>
    <w:rsid w:val="000554FF"/>
    <w:rsid w:val="000719BC"/>
    <w:rsid w:val="00075E98"/>
    <w:rsid w:val="00085167"/>
    <w:rsid w:val="000928BE"/>
    <w:rsid w:val="000955D6"/>
    <w:rsid w:val="00095B3F"/>
    <w:rsid w:val="000A04E2"/>
    <w:rsid w:val="000A3672"/>
    <w:rsid w:val="000A5F05"/>
    <w:rsid w:val="000B09D4"/>
    <w:rsid w:val="000B4A63"/>
    <w:rsid w:val="000B4AAD"/>
    <w:rsid w:val="000B6399"/>
    <w:rsid w:val="000B7F0E"/>
    <w:rsid w:val="000C2CFC"/>
    <w:rsid w:val="000C5F2E"/>
    <w:rsid w:val="000C67CF"/>
    <w:rsid w:val="000C7A83"/>
    <w:rsid w:val="000D41F7"/>
    <w:rsid w:val="000D57DD"/>
    <w:rsid w:val="000E1190"/>
    <w:rsid w:val="000E55E7"/>
    <w:rsid w:val="000E7562"/>
    <w:rsid w:val="0010022D"/>
    <w:rsid w:val="001004BD"/>
    <w:rsid w:val="00104AA7"/>
    <w:rsid w:val="00111BA4"/>
    <w:rsid w:val="00111F74"/>
    <w:rsid w:val="001328C9"/>
    <w:rsid w:val="00135CC8"/>
    <w:rsid w:val="0014202B"/>
    <w:rsid w:val="001473E0"/>
    <w:rsid w:val="001521FC"/>
    <w:rsid w:val="00153317"/>
    <w:rsid w:val="0016133C"/>
    <w:rsid w:val="001621DE"/>
    <w:rsid w:val="00165BA0"/>
    <w:rsid w:val="001668B1"/>
    <w:rsid w:val="0016778F"/>
    <w:rsid w:val="001818FD"/>
    <w:rsid w:val="001820EE"/>
    <w:rsid w:val="00184066"/>
    <w:rsid w:val="00187DA2"/>
    <w:rsid w:val="001A74ED"/>
    <w:rsid w:val="001B2D0B"/>
    <w:rsid w:val="001D52A8"/>
    <w:rsid w:val="001D5F3A"/>
    <w:rsid w:val="001E0812"/>
    <w:rsid w:val="001E138C"/>
    <w:rsid w:val="001E39E3"/>
    <w:rsid w:val="001E6D8B"/>
    <w:rsid w:val="001E7C4F"/>
    <w:rsid w:val="001F1D82"/>
    <w:rsid w:val="001F3BCB"/>
    <w:rsid w:val="001F4B7F"/>
    <w:rsid w:val="00210E98"/>
    <w:rsid w:val="0021299A"/>
    <w:rsid w:val="0021385A"/>
    <w:rsid w:val="002162D0"/>
    <w:rsid w:val="0021651F"/>
    <w:rsid w:val="0022677C"/>
    <w:rsid w:val="00233522"/>
    <w:rsid w:val="0024695D"/>
    <w:rsid w:val="002540F0"/>
    <w:rsid w:val="00261366"/>
    <w:rsid w:val="00262CCD"/>
    <w:rsid w:val="0027083B"/>
    <w:rsid w:val="002725DA"/>
    <w:rsid w:val="00275019"/>
    <w:rsid w:val="00276FC5"/>
    <w:rsid w:val="0028420A"/>
    <w:rsid w:val="0029060C"/>
    <w:rsid w:val="002A5A32"/>
    <w:rsid w:val="002B21F4"/>
    <w:rsid w:val="002B52D5"/>
    <w:rsid w:val="002C2BDF"/>
    <w:rsid w:val="002C2C3A"/>
    <w:rsid w:val="002C5332"/>
    <w:rsid w:val="002C54B2"/>
    <w:rsid w:val="002D29E0"/>
    <w:rsid w:val="002D5C73"/>
    <w:rsid w:val="002D6CFD"/>
    <w:rsid w:val="002E2A33"/>
    <w:rsid w:val="0030107C"/>
    <w:rsid w:val="00301810"/>
    <w:rsid w:val="00304AA7"/>
    <w:rsid w:val="0030673A"/>
    <w:rsid w:val="00307BEC"/>
    <w:rsid w:val="00320BDF"/>
    <w:rsid w:val="0033456F"/>
    <w:rsid w:val="0034215C"/>
    <w:rsid w:val="00352702"/>
    <w:rsid w:val="00363167"/>
    <w:rsid w:val="00380ACC"/>
    <w:rsid w:val="003841AB"/>
    <w:rsid w:val="003943E1"/>
    <w:rsid w:val="003950C1"/>
    <w:rsid w:val="00397E34"/>
    <w:rsid w:val="003A22DF"/>
    <w:rsid w:val="003B1434"/>
    <w:rsid w:val="003B369C"/>
    <w:rsid w:val="003B3C0D"/>
    <w:rsid w:val="003B679A"/>
    <w:rsid w:val="003C0191"/>
    <w:rsid w:val="003C1875"/>
    <w:rsid w:val="003C575F"/>
    <w:rsid w:val="003D19C5"/>
    <w:rsid w:val="003F0140"/>
    <w:rsid w:val="003F53AC"/>
    <w:rsid w:val="00413EE1"/>
    <w:rsid w:val="0041505A"/>
    <w:rsid w:val="00415C13"/>
    <w:rsid w:val="00420771"/>
    <w:rsid w:val="0043136A"/>
    <w:rsid w:val="00435B56"/>
    <w:rsid w:val="00443525"/>
    <w:rsid w:val="00444CF9"/>
    <w:rsid w:val="00444E67"/>
    <w:rsid w:val="004464DE"/>
    <w:rsid w:val="00447607"/>
    <w:rsid w:val="00453085"/>
    <w:rsid w:val="00456BA0"/>
    <w:rsid w:val="00462D41"/>
    <w:rsid w:val="00466CC0"/>
    <w:rsid w:val="00467EDA"/>
    <w:rsid w:val="00474BB6"/>
    <w:rsid w:val="00474FD4"/>
    <w:rsid w:val="004751F6"/>
    <w:rsid w:val="00480EED"/>
    <w:rsid w:val="0048778C"/>
    <w:rsid w:val="004B18B8"/>
    <w:rsid w:val="004B4AD3"/>
    <w:rsid w:val="004C041B"/>
    <w:rsid w:val="004C38B8"/>
    <w:rsid w:val="004D2074"/>
    <w:rsid w:val="004D43E7"/>
    <w:rsid w:val="004E0752"/>
    <w:rsid w:val="004E5818"/>
    <w:rsid w:val="004E6CB1"/>
    <w:rsid w:val="004F588D"/>
    <w:rsid w:val="004F610D"/>
    <w:rsid w:val="0050664D"/>
    <w:rsid w:val="0051185F"/>
    <w:rsid w:val="00511EB6"/>
    <w:rsid w:val="00513B75"/>
    <w:rsid w:val="00513EC8"/>
    <w:rsid w:val="0051723A"/>
    <w:rsid w:val="0052030A"/>
    <w:rsid w:val="00540019"/>
    <w:rsid w:val="0054009E"/>
    <w:rsid w:val="0054076C"/>
    <w:rsid w:val="005516C4"/>
    <w:rsid w:val="0057273E"/>
    <w:rsid w:val="00572EEE"/>
    <w:rsid w:val="00573EF8"/>
    <w:rsid w:val="00573F7C"/>
    <w:rsid w:val="0057764A"/>
    <w:rsid w:val="005A0986"/>
    <w:rsid w:val="005A442A"/>
    <w:rsid w:val="005B21C0"/>
    <w:rsid w:val="005C5611"/>
    <w:rsid w:val="005D139E"/>
    <w:rsid w:val="005D1730"/>
    <w:rsid w:val="005D5077"/>
    <w:rsid w:val="005E16EF"/>
    <w:rsid w:val="005F0963"/>
    <w:rsid w:val="005F5115"/>
    <w:rsid w:val="005F7219"/>
    <w:rsid w:val="006008F4"/>
    <w:rsid w:val="00606042"/>
    <w:rsid w:val="006105B9"/>
    <w:rsid w:val="00611FFF"/>
    <w:rsid w:val="00612517"/>
    <w:rsid w:val="00612BF4"/>
    <w:rsid w:val="00614605"/>
    <w:rsid w:val="00615A20"/>
    <w:rsid w:val="00616CC7"/>
    <w:rsid w:val="00625EFC"/>
    <w:rsid w:val="006318CD"/>
    <w:rsid w:val="006333F0"/>
    <w:rsid w:val="00635816"/>
    <w:rsid w:val="00636A33"/>
    <w:rsid w:val="0064046F"/>
    <w:rsid w:val="0065046A"/>
    <w:rsid w:val="0065759E"/>
    <w:rsid w:val="00657772"/>
    <w:rsid w:val="00661E35"/>
    <w:rsid w:val="00662B01"/>
    <w:rsid w:val="006634FB"/>
    <w:rsid w:val="00663630"/>
    <w:rsid w:val="0066488E"/>
    <w:rsid w:val="0066507C"/>
    <w:rsid w:val="00665D9A"/>
    <w:rsid w:val="0066723D"/>
    <w:rsid w:val="006749D4"/>
    <w:rsid w:val="0068303D"/>
    <w:rsid w:val="00687725"/>
    <w:rsid w:val="00694FEF"/>
    <w:rsid w:val="006968A7"/>
    <w:rsid w:val="006B1068"/>
    <w:rsid w:val="006B6CD0"/>
    <w:rsid w:val="006B7EE7"/>
    <w:rsid w:val="006C00E8"/>
    <w:rsid w:val="006D0C3A"/>
    <w:rsid w:val="006D0F4A"/>
    <w:rsid w:val="006D1D67"/>
    <w:rsid w:val="006D244C"/>
    <w:rsid w:val="006D378A"/>
    <w:rsid w:val="006E1D18"/>
    <w:rsid w:val="006F095E"/>
    <w:rsid w:val="006F20F6"/>
    <w:rsid w:val="006F3353"/>
    <w:rsid w:val="006F55D2"/>
    <w:rsid w:val="006F7943"/>
    <w:rsid w:val="00701D43"/>
    <w:rsid w:val="007038A3"/>
    <w:rsid w:val="00706E6A"/>
    <w:rsid w:val="00710D41"/>
    <w:rsid w:val="0072345D"/>
    <w:rsid w:val="00727D1B"/>
    <w:rsid w:val="00727E14"/>
    <w:rsid w:val="00732D81"/>
    <w:rsid w:val="0073379A"/>
    <w:rsid w:val="00742109"/>
    <w:rsid w:val="00745624"/>
    <w:rsid w:val="0074567D"/>
    <w:rsid w:val="00750A67"/>
    <w:rsid w:val="00764D00"/>
    <w:rsid w:val="00770715"/>
    <w:rsid w:val="00775CC5"/>
    <w:rsid w:val="007767B4"/>
    <w:rsid w:val="00777352"/>
    <w:rsid w:val="00777552"/>
    <w:rsid w:val="00782AA1"/>
    <w:rsid w:val="007837E7"/>
    <w:rsid w:val="0078396B"/>
    <w:rsid w:val="00791294"/>
    <w:rsid w:val="007A19C0"/>
    <w:rsid w:val="007C06C8"/>
    <w:rsid w:val="007D3321"/>
    <w:rsid w:val="007F3EA2"/>
    <w:rsid w:val="007F5A5A"/>
    <w:rsid w:val="007F5B11"/>
    <w:rsid w:val="007F6518"/>
    <w:rsid w:val="00813466"/>
    <w:rsid w:val="00824B76"/>
    <w:rsid w:val="00832CD6"/>
    <w:rsid w:val="00837668"/>
    <w:rsid w:val="00837FA4"/>
    <w:rsid w:val="0084185D"/>
    <w:rsid w:val="008437C3"/>
    <w:rsid w:val="0085308A"/>
    <w:rsid w:val="00865956"/>
    <w:rsid w:val="00866176"/>
    <w:rsid w:val="008740A0"/>
    <w:rsid w:val="0088422A"/>
    <w:rsid w:val="00885AB5"/>
    <w:rsid w:val="0089389C"/>
    <w:rsid w:val="00894874"/>
    <w:rsid w:val="00894EA8"/>
    <w:rsid w:val="00897F79"/>
    <w:rsid w:val="008A10AD"/>
    <w:rsid w:val="008A4CC1"/>
    <w:rsid w:val="008A4E75"/>
    <w:rsid w:val="008A6B47"/>
    <w:rsid w:val="008B13D8"/>
    <w:rsid w:val="008B2C43"/>
    <w:rsid w:val="008C3550"/>
    <w:rsid w:val="008C3AD7"/>
    <w:rsid w:val="008D5ED3"/>
    <w:rsid w:val="008E1CF0"/>
    <w:rsid w:val="008E3A4D"/>
    <w:rsid w:val="008E79E2"/>
    <w:rsid w:val="008F18A7"/>
    <w:rsid w:val="008F2AE0"/>
    <w:rsid w:val="008F3081"/>
    <w:rsid w:val="008F66D1"/>
    <w:rsid w:val="008F6ECE"/>
    <w:rsid w:val="00901C2C"/>
    <w:rsid w:val="009103CD"/>
    <w:rsid w:val="00913D4B"/>
    <w:rsid w:val="009231BE"/>
    <w:rsid w:val="00923B50"/>
    <w:rsid w:val="00924472"/>
    <w:rsid w:val="009249F0"/>
    <w:rsid w:val="00925A75"/>
    <w:rsid w:val="009261AB"/>
    <w:rsid w:val="00926C76"/>
    <w:rsid w:val="00936422"/>
    <w:rsid w:val="00940233"/>
    <w:rsid w:val="00942092"/>
    <w:rsid w:val="00942CCD"/>
    <w:rsid w:val="00943620"/>
    <w:rsid w:val="00944335"/>
    <w:rsid w:val="0094559D"/>
    <w:rsid w:val="00953DD3"/>
    <w:rsid w:val="0095444B"/>
    <w:rsid w:val="00961F76"/>
    <w:rsid w:val="0097496E"/>
    <w:rsid w:val="009956DE"/>
    <w:rsid w:val="009A0065"/>
    <w:rsid w:val="009A0A2C"/>
    <w:rsid w:val="009B01FA"/>
    <w:rsid w:val="009B240B"/>
    <w:rsid w:val="009B32AA"/>
    <w:rsid w:val="009B5DF1"/>
    <w:rsid w:val="009B631F"/>
    <w:rsid w:val="009C183F"/>
    <w:rsid w:val="009C1F61"/>
    <w:rsid w:val="009C65F4"/>
    <w:rsid w:val="009D0F06"/>
    <w:rsid w:val="009D7CF7"/>
    <w:rsid w:val="009F0EAF"/>
    <w:rsid w:val="009F1888"/>
    <w:rsid w:val="009F74E5"/>
    <w:rsid w:val="00A0130D"/>
    <w:rsid w:val="00A04CD4"/>
    <w:rsid w:val="00A068C2"/>
    <w:rsid w:val="00A31E15"/>
    <w:rsid w:val="00A320AB"/>
    <w:rsid w:val="00A36429"/>
    <w:rsid w:val="00A40CF9"/>
    <w:rsid w:val="00A411CB"/>
    <w:rsid w:val="00A42BDC"/>
    <w:rsid w:val="00A4319F"/>
    <w:rsid w:val="00A466DC"/>
    <w:rsid w:val="00A6736D"/>
    <w:rsid w:val="00A70D46"/>
    <w:rsid w:val="00A70FC5"/>
    <w:rsid w:val="00A755EB"/>
    <w:rsid w:val="00A843A1"/>
    <w:rsid w:val="00A910CC"/>
    <w:rsid w:val="00A92413"/>
    <w:rsid w:val="00A94601"/>
    <w:rsid w:val="00A94D07"/>
    <w:rsid w:val="00A96C67"/>
    <w:rsid w:val="00AB1A57"/>
    <w:rsid w:val="00AB20D7"/>
    <w:rsid w:val="00AB4204"/>
    <w:rsid w:val="00AC0B27"/>
    <w:rsid w:val="00AC3D21"/>
    <w:rsid w:val="00AC6484"/>
    <w:rsid w:val="00AD12C0"/>
    <w:rsid w:val="00AD1FC5"/>
    <w:rsid w:val="00AD547B"/>
    <w:rsid w:val="00AE5647"/>
    <w:rsid w:val="00AF1398"/>
    <w:rsid w:val="00AF2B10"/>
    <w:rsid w:val="00AF5D4E"/>
    <w:rsid w:val="00B14A88"/>
    <w:rsid w:val="00B150E4"/>
    <w:rsid w:val="00B158E8"/>
    <w:rsid w:val="00B16503"/>
    <w:rsid w:val="00B206E5"/>
    <w:rsid w:val="00B23FC5"/>
    <w:rsid w:val="00B26B61"/>
    <w:rsid w:val="00B336DD"/>
    <w:rsid w:val="00B342CE"/>
    <w:rsid w:val="00B36434"/>
    <w:rsid w:val="00B44DCF"/>
    <w:rsid w:val="00B51764"/>
    <w:rsid w:val="00B52BCE"/>
    <w:rsid w:val="00B53CD4"/>
    <w:rsid w:val="00B650A1"/>
    <w:rsid w:val="00B73D71"/>
    <w:rsid w:val="00B747D9"/>
    <w:rsid w:val="00B83EA4"/>
    <w:rsid w:val="00B94551"/>
    <w:rsid w:val="00B95A8D"/>
    <w:rsid w:val="00BA0509"/>
    <w:rsid w:val="00BA1C53"/>
    <w:rsid w:val="00BA4672"/>
    <w:rsid w:val="00BB5134"/>
    <w:rsid w:val="00BC0BA8"/>
    <w:rsid w:val="00BC2AFC"/>
    <w:rsid w:val="00BC4502"/>
    <w:rsid w:val="00BD0214"/>
    <w:rsid w:val="00BD0D91"/>
    <w:rsid w:val="00BD5653"/>
    <w:rsid w:val="00BD6421"/>
    <w:rsid w:val="00BD74AE"/>
    <w:rsid w:val="00BE028D"/>
    <w:rsid w:val="00BE7722"/>
    <w:rsid w:val="00BF7387"/>
    <w:rsid w:val="00C01B00"/>
    <w:rsid w:val="00C01BB1"/>
    <w:rsid w:val="00C046C6"/>
    <w:rsid w:val="00C05892"/>
    <w:rsid w:val="00C06E25"/>
    <w:rsid w:val="00C13686"/>
    <w:rsid w:val="00C164E2"/>
    <w:rsid w:val="00C26EB1"/>
    <w:rsid w:val="00C35BF0"/>
    <w:rsid w:val="00C35E88"/>
    <w:rsid w:val="00C375CE"/>
    <w:rsid w:val="00C402DF"/>
    <w:rsid w:val="00C45A7F"/>
    <w:rsid w:val="00C47272"/>
    <w:rsid w:val="00C501D7"/>
    <w:rsid w:val="00C50447"/>
    <w:rsid w:val="00C5186A"/>
    <w:rsid w:val="00C52E26"/>
    <w:rsid w:val="00C57FAC"/>
    <w:rsid w:val="00C6259A"/>
    <w:rsid w:val="00C71DA1"/>
    <w:rsid w:val="00C728D0"/>
    <w:rsid w:val="00C75993"/>
    <w:rsid w:val="00C969DF"/>
    <w:rsid w:val="00C97451"/>
    <w:rsid w:val="00CA79F9"/>
    <w:rsid w:val="00CC6156"/>
    <w:rsid w:val="00CC7B13"/>
    <w:rsid w:val="00CD003B"/>
    <w:rsid w:val="00CD49B2"/>
    <w:rsid w:val="00CD4B30"/>
    <w:rsid w:val="00CE2B83"/>
    <w:rsid w:val="00CF0362"/>
    <w:rsid w:val="00CF1083"/>
    <w:rsid w:val="00CF1F21"/>
    <w:rsid w:val="00CF6DA0"/>
    <w:rsid w:val="00D15FDF"/>
    <w:rsid w:val="00D20C77"/>
    <w:rsid w:val="00D24293"/>
    <w:rsid w:val="00D36223"/>
    <w:rsid w:val="00D37A14"/>
    <w:rsid w:val="00D40F4B"/>
    <w:rsid w:val="00D44305"/>
    <w:rsid w:val="00D53411"/>
    <w:rsid w:val="00D54053"/>
    <w:rsid w:val="00D61E92"/>
    <w:rsid w:val="00D632CC"/>
    <w:rsid w:val="00D71E71"/>
    <w:rsid w:val="00D72C69"/>
    <w:rsid w:val="00D86A25"/>
    <w:rsid w:val="00D949AC"/>
    <w:rsid w:val="00D96288"/>
    <w:rsid w:val="00DA0B02"/>
    <w:rsid w:val="00DA2CAB"/>
    <w:rsid w:val="00DB04F9"/>
    <w:rsid w:val="00DB09B0"/>
    <w:rsid w:val="00DB1988"/>
    <w:rsid w:val="00DC5D6A"/>
    <w:rsid w:val="00DD4589"/>
    <w:rsid w:val="00DE013C"/>
    <w:rsid w:val="00DE0AF4"/>
    <w:rsid w:val="00DE70D9"/>
    <w:rsid w:val="00DF4280"/>
    <w:rsid w:val="00DF4901"/>
    <w:rsid w:val="00DF6809"/>
    <w:rsid w:val="00E010B1"/>
    <w:rsid w:val="00E01F14"/>
    <w:rsid w:val="00E07B0D"/>
    <w:rsid w:val="00E1042D"/>
    <w:rsid w:val="00E148AA"/>
    <w:rsid w:val="00E16946"/>
    <w:rsid w:val="00E20DB2"/>
    <w:rsid w:val="00E22D20"/>
    <w:rsid w:val="00E23956"/>
    <w:rsid w:val="00E24C14"/>
    <w:rsid w:val="00E3085C"/>
    <w:rsid w:val="00E37D8D"/>
    <w:rsid w:val="00E46485"/>
    <w:rsid w:val="00E553C3"/>
    <w:rsid w:val="00E565DA"/>
    <w:rsid w:val="00E6060E"/>
    <w:rsid w:val="00E6793A"/>
    <w:rsid w:val="00E706DA"/>
    <w:rsid w:val="00E70E93"/>
    <w:rsid w:val="00E76DB7"/>
    <w:rsid w:val="00E849BC"/>
    <w:rsid w:val="00EA7AF8"/>
    <w:rsid w:val="00EB10D2"/>
    <w:rsid w:val="00EB70B8"/>
    <w:rsid w:val="00EC44AE"/>
    <w:rsid w:val="00EC6931"/>
    <w:rsid w:val="00ED2C5D"/>
    <w:rsid w:val="00EE14F8"/>
    <w:rsid w:val="00EF11DA"/>
    <w:rsid w:val="00EF32AE"/>
    <w:rsid w:val="00EF4733"/>
    <w:rsid w:val="00EF7635"/>
    <w:rsid w:val="00F01593"/>
    <w:rsid w:val="00F0399B"/>
    <w:rsid w:val="00F040F7"/>
    <w:rsid w:val="00F10E50"/>
    <w:rsid w:val="00F12D13"/>
    <w:rsid w:val="00F13020"/>
    <w:rsid w:val="00F13277"/>
    <w:rsid w:val="00F13E1F"/>
    <w:rsid w:val="00F14F82"/>
    <w:rsid w:val="00F16337"/>
    <w:rsid w:val="00F23874"/>
    <w:rsid w:val="00F247C0"/>
    <w:rsid w:val="00F326DA"/>
    <w:rsid w:val="00F34485"/>
    <w:rsid w:val="00F359C7"/>
    <w:rsid w:val="00F40B66"/>
    <w:rsid w:val="00F436D5"/>
    <w:rsid w:val="00F43E73"/>
    <w:rsid w:val="00F50877"/>
    <w:rsid w:val="00F56820"/>
    <w:rsid w:val="00F609AE"/>
    <w:rsid w:val="00F76E59"/>
    <w:rsid w:val="00F8096A"/>
    <w:rsid w:val="00F85B6D"/>
    <w:rsid w:val="00F85C36"/>
    <w:rsid w:val="00F85FE5"/>
    <w:rsid w:val="00F926CE"/>
    <w:rsid w:val="00F95E15"/>
    <w:rsid w:val="00FA3162"/>
    <w:rsid w:val="00FA3542"/>
    <w:rsid w:val="00FA417A"/>
    <w:rsid w:val="00FA50DA"/>
    <w:rsid w:val="00FA5203"/>
    <w:rsid w:val="00FA7D10"/>
    <w:rsid w:val="00FB10A1"/>
    <w:rsid w:val="00FB2B50"/>
    <w:rsid w:val="00FB36A2"/>
    <w:rsid w:val="00FB3FAC"/>
    <w:rsid w:val="00FC53EC"/>
    <w:rsid w:val="00FC61AA"/>
    <w:rsid w:val="00FC6D28"/>
    <w:rsid w:val="00FD1278"/>
    <w:rsid w:val="00FD38E2"/>
    <w:rsid w:val="00FE1656"/>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5146855">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46697461">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761876099">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1885120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Ken Truscott</cp:lastModifiedBy>
  <cp:revision>3</cp:revision>
  <dcterms:created xsi:type="dcterms:W3CDTF">2026-04-16T17:29:00Z</dcterms:created>
  <dcterms:modified xsi:type="dcterms:W3CDTF">2026-04-17T13:01:00Z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56a49b11-0410-4e41-bfdd-5b08b8688b53</vt:lpwstr>
  </property>
</Properties>
</file>