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D413A" w14:textId="5AB72818" w:rsidR="00FB3FAC" w:rsidRPr="00C20907" w:rsidRDefault="00901C2C" w:rsidP="00FB3FAC">
      <w:pPr>
        <w:spacing w:after="0"/>
        <w:jc w:val="center"/>
        <w:rPr>
          <w:rFonts w:ascii="Tahoma" w:hAnsi="Tahoma" w:cs="Tahoma"/>
          <w:b/>
          <w:bCs/>
        </w:rPr>
      </w:pPr>
      <w:r w:rsidRPr="00C20907">
        <w:rPr>
          <w:rFonts w:ascii="Tahoma" w:hAnsi="Tahoma" w:cs="Tahoma"/>
          <w:b/>
          <w:bCs/>
        </w:rPr>
        <w:t xml:space="preserve">LIVING HOPE OPC ORDER </w:t>
      </w:r>
      <w:r w:rsidR="00CA79F9" w:rsidRPr="00C20907">
        <w:rPr>
          <w:rFonts w:ascii="Tahoma" w:hAnsi="Tahoma" w:cs="Tahoma"/>
          <w:b/>
          <w:bCs/>
        </w:rPr>
        <w:t xml:space="preserve">OF </w:t>
      </w:r>
      <w:r w:rsidR="00923B50" w:rsidRPr="00C20907">
        <w:rPr>
          <w:rFonts w:ascii="Tahoma" w:hAnsi="Tahoma" w:cs="Tahoma"/>
          <w:b/>
          <w:bCs/>
        </w:rPr>
        <w:t>WORSHIP</w:t>
      </w:r>
    </w:p>
    <w:p w14:paraId="415E739B" w14:textId="7C1B3ED7" w:rsidR="004F29DB" w:rsidRPr="00C20907" w:rsidRDefault="00DD4589" w:rsidP="00FB3FAC">
      <w:pPr>
        <w:spacing w:after="0"/>
        <w:jc w:val="center"/>
        <w:rPr>
          <w:rFonts w:ascii="Tahoma" w:hAnsi="Tahoma" w:cs="Tahoma"/>
          <w:b/>
          <w:bCs/>
        </w:rPr>
      </w:pPr>
      <w:r w:rsidRPr="00C20907">
        <w:rPr>
          <w:rFonts w:ascii="Tahoma" w:hAnsi="Tahoma" w:cs="Tahoma"/>
          <w:b/>
          <w:bCs/>
        </w:rPr>
        <w:t xml:space="preserve">for Sunday, </w:t>
      </w:r>
      <w:r w:rsidR="00474BB6" w:rsidRPr="00C20907">
        <w:rPr>
          <w:rFonts w:ascii="Tahoma" w:hAnsi="Tahoma" w:cs="Tahoma"/>
          <w:b/>
          <w:bCs/>
        </w:rPr>
        <w:t xml:space="preserve">April </w:t>
      </w:r>
      <w:r w:rsidR="00CE567A" w:rsidRPr="00C20907">
        <w:rPr>
          <w:rFonts w:ascii="Tahoma" w:hAnsi="Tahoma" w:cs="Tahoma"/>
          <w:b/>
          <w:bCs/>
        </w:rPr>
        <w:t>2</w:t>
      </w:r>
      <w:r w:rsidR="000A7C90" w:rsidRPr="00C20907">
        <w:rPr>
          <w:rFonts w:ascii="Tahoma" w:hAnsi="Tahoma" w:cs="Tahoma"/>
          <w:b/>
          <w:bCs/>
        </w:rPr>
        <w:t>6</w:t>
      </w:r>
      <w:r w:rsidR="004B4AD3" w:rsidRPr="00C20907">
        <w:rPr>
          <w:rFonts w:ascii="Tahoma" w:hAnsi="Tahoma" w:cs="Tahoma"/>
          <w:b/>
          <w:bCs/>
        </w:rPr>
        <w:t>,</w:t>
      </w:r>
      <w:r w:rsidR="00813466" w:rsidRPr="00C20907">
        <w:rPr>
          <w:rFonts w:ascii="Tahoma" w:hAnsi="Tahoma" w:cs="Tahoma"/>
          <w:b/>
          <w:bCs/>
        </w:rPr>
        <w:t xml:space="preserve"> 202</w:t>
      </w:r>
      <w:r w:rsidR="000A7C90" w:rsidRPr="00C20907">
        <w:rPr>
          <w:rFonts w:ascii="Tahoma" w:hAnsi="Tahoma" w:cs="Tahoma"/>
          <w:b/>
          <w:bCs/>
        </w:rPr>
        <w:t>6</w:t>
      </w:r>
      <w:r w:rsidR="00FB3FAC" w:rsidRPr="00C20907">
        <w:rPr>
          <w:rFonts w:ascii="Tahoma" w:hAnsi="Tahoma" w:cs="Tahoma"/>
          <w:b/>
          <w:bCs/>
        </w:rPr>
        <w:t xml:space="preserve"> at 10:45 AM</w:t>
      </w:r>
    </w:p>
    <w:p w14:paraId="3C9E9A4B" w14:textId="0E4C564F" w:rsidR="00F5748F" w:rsidRPr="00F5748F" w:rsidRDefault="00894E2A" w:rsidP="00F5748F">
      <w:pPr>
        <w:spacing w:after="0"/>
        <w:jc w:val="center"/>
        <w:rPr>
          <w:rFonts w:ascii="Tahoma" w:hAnsi="Tahoma" w:cs="Tahoma"/>
          <w:b/>
          <w:bCs/>
        </w:rPr>
      </w:pPr>
      <w:r w:rsidRPr="00894E2A">
        <w:rPr>
          <w:rFonts w:ascii="Tahoma" w:hAnsi="Tahoma" w:cs="Tahoma"/>
          <w:b/>
          <w:bCs/>
        </w:rPr>
        <w:t>Jeremy Menicucci Exhorting</w:t>
      </w:r>
    </w:p>
    <w:p w14:paraId="302BBC25" w14:textId="5A0C2166" w:rsidR="000A7C90" w:rsidRPr="00C20907" w:rsidRDefault="00F5748F" w:rsidP="000A7C90">
      <w:pPr>
        <w:spacing w:before="100" w:after="202" w:line="276" w:lineRule="auto"/>
        <w:rPr>
          <w:rFonts w:ascii="Tahoma" w:eastAsia="Tahoma" w:hAnsi="Tahoma" w:cs="Tahoma"/>
          <w:b/>
          <w:bCs/>
          <w:color w:val="000000"/>
          <w14:textOutline w14:w="0" w14:cap="flat" w14:cmpd="sng" w14:algn="ctr">
            <w14:noFill/>
            <w14:prstDash w14:val="solid"/>
            <w14:bevel/>
          </w14:textOutline>
        </w:rPr>
      </w:pPr>
      <w:r>
        <w:rPr>
          <w:rFonts w:ascii="Tahoma" w:eastAsia="Arial Unicode MS" w:hAnsi="Tahoma" w:cs="Arial Unicode MS"/>
          <w:b/>
          <w:bCs/>
          <w:color w:val="000000"/>
          <w14:textOutline w14:w="0" w14:cap="flat" w14:cmpd="sng" w14:algn="ctr">
            <w14:noFill/>
            <w14:prstDash w14:val="solid"/>
            <w14:bevel/>
          </w14:textOutline>
        </w:rPr>
        <w:t>Gathering</w:t>
      </w:r>
      <w:r w:rsidR="000A7C90" w:rsidRPr="00C20907">
        <w:rPr>
          <w:rFonts w:ascii="Tahoma" w:eastAsia="Arial Unicode MS" w:hAnsi="Tahoma" w:cs="Arial Unicode MS"/>
          <w:b/>
          <w:bCs/>
          <w:color w:val="000000"/>
          <w14:textOutline w14:w="0" w14:cap="flat" w14:cmpd="sng" w14:algn="ctr">
            <w14:noFill/>
            <w14:prstDash w14:val="solid"/>
            <w14:bevel/>
          </w14:textOutline>
        </w:rPr>
        <w:t xml:space="preserve"> Song </w:t>
      </w:r>
      <w:r w:rsidR="000A7C90" w:rsidRPr="00C20907">
        <w:rPr>
          <w:rFonts w:ascii="Tahoma" w:eastAsia="Arial Unicode MS" w:hAnsi="Tahoma" w:cs="Arial Unicode MS"/>
          <w:color w:val="000000"/>
          <w14:textOutline w14:w="0" w14:cap="flat" w14:cmpd="sng" w14:algn="ctr">
            <w14:noFill/>
            <w14:prstDash w14:val="solid"/>
            <w14:bevel/>
          </w14:textOutline>
        </w:rPr>
        <w:t>–</w:t>
      </w:r>
      <w:r>
        <w:rPr>
          <w:rFonts w:ascii="Tahoma" w:eastAsia="Arial Unicode MS" w:hAnsi="Tahoma" w:cs="Arial Unicode MS"/>
          <w:color w:val="000000"/>
          <w14:textOutline w14:w="0" w14:cap="flat" w14:cmpd="sng" w14:algn="ctr">
            <w14:noFill/>
            <w14:prstDash w14:val="solid"/>
            <w14:bevel/>
          </w14:textOutline>
        </w:rPr>
        <w:t xml:space="preserve"> All Praise to Him </w:t>
      </w:r>
    </w:p>
    <w:p w14:paraId="18DDA6F1" w14:textId="77777777" w:rsidR="000A7C90" w:rsidRPr="00C20907" w:rsidRDefault="000A7C90" w:rsidP="000A7C90">
      <w:pPr>
        <w:spacing w:before="100" w:after="158" w:line="254" w:lineRule="auto"/>
        <w:rPr>
          <w:rFonts w:ascii="Times New Roman" w:eastAsia="Arial Unicode MS" w:hAnsi="Times New Roman" w:cs="Arial Unicode MS"/>
          <w:color w:val="000000"/>
        </w:rPr>
      </w:pPr>
      <w:r w:rsidRPr="00C20907">
        <w:rPr>
          <w:rFonts w:ascii="Tahoma" w:eastAsia="Arial Unicode MS" w:hAnsi="Tahoma" w:cs="Arial Unicode MS"/>
          <w:b/>
          <w:bCs/>
          <w:color w:val="000000"/>
        </w:rPr>
        <w:t>Announcements</w:t>
      </w:r>
    </w:p>
    <w:p w14:paraId="44E566A6" w14:textId="77777777" w:rsidR="00894E2A" w:rsidRPr="00C20907" w:rsidRDefault="00894E2A" w:rsidP="00894E2A">
      <w:pPr>
        <w:rPr>
          <w:rFonts w:ascii="Tahoma" w:hAnsi="Tahoma" w:cs="Tahoma"/>
          <w:bCs/>
        </w:rPr>
      </w:pPr>
      <w:r w:rsidRPr="00C20907">
        <w:rPr>
          <w:rFonts w:ascii="Tahoma" w:hAnsi="Tahoma" w:cs="Tahoma"/>
          <w:b/>
          <w:bCs/>
        </w:rPr>
        <w:t>Call to Worship</w:t>
      </w:r>
      <w:r w:rsidRPr="00C20907">
        <w:rPr>
          <w:rFonts w:ascii="Tahoma" w:hAnsi="Tahoma" w:cs="Tahoma"/>
        </w:rPr>
        <w:t xml:space="preserve"> </w:t>
      </w:r>
      <w:bookmarkStart w:id="0" w:name="_Hlk83985878"/>
      <w:r w:rsidRPr="00C20907">
        <w:rPr>
          <w:rFonts w:ascii="Tahoma" w:hAnsi="Tahoma" w:cs="Tahoma"/>
        </w:rPr>
        <w:t>–</w:t>
      </w:r>
      <w:bookmarkStart w:id="1" w:name="_Hlk33093066"/>
      <w:r w:rsidRPr="00C20907">
        <w:rPr>
          <w:rFonts w:ascii="Tahoma" w:hAnsi="Tahoma" w:cs="Tahoma"/>
        </w:rPr>
        <w:t xml:space="preserve"> </w:t>
      </w:r>
      <w:bookmarkStart w:id="2" w:name="_Hlk43453949"/>
      <w:bookmarkEnd w:id="0"/>
      <w:bookmarkEnd w:id="1"/>
      <w:r w:rsidRPr="00C20907">
        <w:rPr>
          <w:rFonts w:ascii="Tahoma" w:hAnsi="Tahoma" w:cs="Tahoma"/>
          <w:bCs/>
        </w:rPr>
        <w:t>Praise the LORD! For it is good to sing praises to our God; for it is pleasant, and a song of praise is fitting. The LORD builds up Jerusalem; he gathers the outcasts of Israel. He heals the brokenhearted and binds up their wounds. Ps. 147:1-3</w:t>
      </w:r>
    </w:p>
    <w:bookmarkEnd w:id="2"/>
    <w:p w14:paraId="2933AAC3" w14:textId="7346A9ED" w:rsidR="007F5B11" w:rsidRPr="00C20907" w:rsidRDefault="00075E98" w:rsidP="000D41F7">
      <w:pPr>
        <w:rPr>
          <w:rFonts w:ascii="Tahoma" w:hAnsi="Tahoma" w:cs="Tahoma"/>
        </w:rPr>
      </w:pPr>
      <w:r w:rsidRPr="00C20907">
        <w:rPr>
          <w:rFonts w:ascii="Tahoma" w:hAnsi="Tahoma" w:cs="Tahoma"/>
          <w:b/>
          <w:bCs/>
        </w:rPr>
        <w:t xml:space="preserve">Call to Worship </w:t>
      </w:r>
      <w:r w:rsidR="004F29DB" w:rsidRPr="00C20907">
        <w:rPr>
          <w:rFonts w:ascii="Tahoma" w:hAnsi="Tahoma" w:cs="Tahoma"/>
          <w:b/>
          <w:bCs/>
        </w:rPr>
        <w:t>Song</w:t>
      </w:r>
      <w:r w:rsidRPr="00C20907">
        <w:rPr>
          <w:rFonts w:ascii="Tahoma" w:hAnsi="Tahoma" w:cs="Tahoma"/>
          <w:b/>
          <w:bCs/>
        </w:rPr>
        <w:t xml:space="preserve"> </w:t>
      </w:r>
      <w:r w:rsidRPr="00C20907">
        <w:rPr>
          <w:rFonts w:ascii="Tahoma" w:hAnsi="Tahoma" w:cs="Tahoma"/>
        </w:rPr>
        <w:t>–</w:t>
      </w:r>
      <w:r w:rsidR="00FA7D10" w:rsidRPr="00C20907">
        <w:rPr>
          <w:rFonts w:ascii="Tahoma" w:hAnsi="Tahoma" w:cs="Tahoma"/>
        </w:rPr>
        <w:t xml:space="preserve"> </w:t>
      </w:r>
      <w:r w:rsidR="00492BEA">
        <w:rPr>
          <w:rFonts w:ascii="Tahoma" w:hAnsi="Tahoma" w:cs="Tahoma"/>
        </w:rPr>
        <w:t>NTH 700 Come, We That Love the Lord</w:t>
      </w:r>
    </w:p>
    <w:p w14:paraId="7369265E" w14:textId="1936594B" w:rsidR="00901C2C" w:rsidRPr="00C20907" w:rsidRDefault="00901C2C" w:rsidP="00D350C4">
      <w:pPr>
        <w:pStyle w:val="BodyText2"/>
        <w:spacing w:line="276" w:lineRule="auto"/>
        <w:rPr>
          <w:rFonts w:ascii="Tahoma" w:hAnsi="Tahoma" w:cs="Tahoma"/>
        </w:rPr>
      </w:pPr>
      <w:r w:rsidRPr="00C20907">
        <w:rPr>
          <w:rFonts w:ascii="Tahoma" w:hAnsi="Tahoma" w:cs="Tahoma"/>
          <w:b/>
          <w:bCs/>
        </w:rPr>
        <w:t>Prayer of Adoration &amp; Invocation</w:t>
      </w:r>
    </w:p>
    <w:p w14:paraId="23E855A3" w14:textId="5DA292D3" w:rsidR="006105B9" w:rsidRPr="00026AA7" w:rsidRDefault="00435B56" w:rsidP="00F5748F">
      <w:pPr>
        <w:rPr>
          <w:rFonts w:ascii="Tahoma" w:hAnsi="Tahoma" w:cs="Tahoma"/>
          <w:u w:val="single"/>
        </w:rPr>
      </w:pPr>
      <w:r w:rsidRPr="00C20907">
        <w:rPr>
          <w:rFonts w:ascii="Tahoma" w:hAnsi="Tahoma" w:cs="Tahoma"/>
          <w:b/>
          <w:bCs/>
        </w:rPr>
        <w:t>Hymn</w:t>
      </w:r>
      <w:r w:rsidR="00016E6F" w:rsidRPr="00C20907">
        <w:rPr>
          <w:rFonts w:ascii="Tahoma" w:hAnsi="Tahoma" w:cs="Tahoma"/>
          <w:b/>
          <w:bCs/>
        </w:rPr>
        <w:t xml:space="preserve"> of Praise</w:t>
      </w:r>
      <w:r w:rsidR="00901C2C" w:rsidRPr="00C20907">
        <w:rPr>
          <w:rFonts w:ascii="Tahoma" w:hAnsi="Tahoma" w:cs="Tahoma"/>
        </w:rPr>
        <w:t xml:space="preserve"> </w:t>
      </w:r>
      <w:r w:rsidR="00474BB6" w:rsidRPr="00026AA7">
        <w:rPr>
          <w:rFonts w:ascii="Tahoma" w:hAnsi="Tahoma" w:cs="Tahoma"/>
        </w:rPr>
        <w:t xml:space="preserve">– </w:t>
      </w:r>
      <w:r w:rsidR="00026AA7" w:rsidRPr="00026AA7">
        <w:rPr>
          <w:rFonts w:ascii="Tahoma" w:hAnsi="Tahoma" w:cs="Tahoma"/>
        </w:rPr>
        <w:t>NTH 523 My Hope Is in the Lord</w:t>
      </w:r>
    </w:p>
    <w:p w14:paraId="1EC15B43" w14:textId="77777777" w:rsidR="0091663D" w:rsidRDefault="0091663D" w:rsidP="0091663D">
      <w:pPr>
        <w:spacing w:after="0"/>
        <w:rPr>
          <w:rFonts w:ascii="Tahoma" w:hAnsi="Tahoma" w:cs="Tahoma"/>
        </w:rPr>
      </w:pPr>
      <w:bookmarkStart w:id="3" w:name="_Hlk34387092"/>
      <w:bookmarkStart w:id="4" w:name="_Hlk44058760"/>
      <w:bookmarkStart w:id="5" w:name="_Hlk47089591"/>
      <w:r>
        <w:rPr>
          <w:rFonts w:ascii="Tahoma" w:hAnsi="Tahoma" w:cs="Tahoma"/>
          <w:b/>
          <w:bCs/>
        </w:rPr>
        <w:t xml:space="preserve">Reading of the Law </w:t>
      </w:r>
      <w:r>
        <w:rPr>
          <w:rFonts w:ascii="Tahoma" w:hAnsi="Tahoma" w:cs="Tahoma"/>
        </w:rPr>
        <w:t>– 1 Corinthians 6:9-10</w:t>
      </w:r>
    </w:p>
    <w:p w14:paraId="7AD6E085" w14:textId="77777777" w:rsidR="0091663D" w:rsidRDefault="0091663D" w:rsidP="0091663D">
      <w:pPr>
        <w:spacing w:after="0"/>
        <w:rPr>
          <w:rFonts w:ascii="Tahoma" w:hAnsi="Tahoma" w:cs="Tahoma"/>
        </w:rPr>
      </w:pPr>
    </w:p>
    <w:p w14:paraId="20703D96" w14:textId="77777777" w:rsidR="0091663D" w:rsidRDefault="0091663D" w:rsidP="0091663D">
      <w:pPr>
        <w:spacing w:after="0"/>
        <w:rPr>
          <w:rFonts w:ascii="Tahoma" w:hAnsi="Tahoma" w:cs="Tahoma"/>
          <w:i/>
          <w:iCs/>
        </w:rPr>
      </w:pPr>
      <w:r>
        <w:rPr>
          <w:rFonts w:ascii="Tahoma" w:hAnsi="Tahoma" w:cs="Tahoma"/>
          <w:i/>
          <w:iCs/>
        </w:rPr>
        <w:t>(Silent Confession of Sin)</w:t>
      </w:r>
    </w:p>
    <w:p w14:paraId="0CF7734B" w14:textId="77777777" w:rsidR="0091663D" w:rsidRDefault="0091663D" w:rsidP="0091663D">
      <w:pPr>
        <w:rPr>
          <w:rFonts w:ascii="Tahoma" w:hAnsi="Tahoma" w:cs="Tahoma"/>
          <w:iCs/>
        </w:rPr>
      </w:pPr>
      <w:r>
        <w:rPr>
          <w:rFonts w:ascii="Tahoma" w:hAnsi="Tahoma" w:cs="Tahoma"/>
          <w:b/>
          <w:bCs/>
        </w:rPr>
        <w:t>Corporate Confession of Sin</w:t>
      </w:r>
      <w:r>
        <w:rPr>
          <w:rFonts w:ascii="Tahoma" w:hAnsi="Tahoma" w:cs="Tahoma"/>
        </w:rPr>
        <w:t xml:space="preserve"> –</w:t>
      </w:r>
      <w:bookmarkStart w:id="6" w:name="_Hlk34386577"/>
      <w:r>
        <w:rPr>
          <w:rFonts w:ascii="Tahoma" w:eastAsia="Times New Roman" w:hAnsi="Tahoma" w:cs="Tahoma"/>
        </w:rPr>
        <w:t xml:space="preserve"> </w:t>
      </w:r>
      <w:bookmarkStart w:id="7" w:name="_Hlk34993161"/>
      <w:bookmarkEnd w:id="6"/>
      <w:r>
        <w:rPr>
          <w:rFonts w:ascii="Tahoma" w:hAnsi="Tahoma" w:cs="Tahoma"/>
          <w:iCs/>
        </w:rPr>
        <w:t xml:space="preserve">Have mercy on us, O God, according to your steadfast love; according to your abundant mercy blot out our transgressions. Wash us thoroughly from our iniquity and cleanse us from our sin. For we know our transgressions, and our sin is ever before us. Against you, you only, have we sinned and done what is evil in your sight, so that you may be justified in your words and blameless in your judgment. Purge us with hyssop, and we shall be clean; wash us and we shall be whiter than snow. For you have promised, O Father, that if we confess our sins, you will be faithful and just to forgive us our sins and to cleanse us from all unrighteousness – by the blood of your Son, Jesus. Restore to us the joy of your salvation by the power of your Holy Spirit.  And enable us, by your grace, to walk in the light of your Gospel, and to show fellow sinners the way of repentance; through Jesus Christ our Lord. </w:t>
      </w:r>
      <w:r>
        <w:rPr>
          <w:rFonts w:ascii="Tahoma" w:hAnsi="Tahoma" w:cs="Tahoma"/>
        </w:rPr>
        <w:t xml:space="preserve"> Amen.</w:t>
      </w:r>
      <w:r>
        <w:rPr>
          <w:rFonts w:ascii="Tahoma" w:hAnsi="Tahoma" w:cs="Tahoma"/>
          <w:i/>
          <w:iCs/>
        </w:rPr>
        <w:t xml:space="preserve"> </w:t>
      </w:r>
      <w:r>
        <w:rPr>
          <w:rFonts w:ascii="Tahoma" w:hAnsi="Tahoma" w:cs="Tahoma"/>
        </w:rPr>
        <w:t>(Adapted from Psalm 51)</w:t>
      </w:r>
      <w:bookmarkEnd w:id="7"/>
    </w:p>
    <w:p w14:paraId="0C0EC8E2" w14:textId="77777777" w:rsidR="0091663D" w:rsidRDefault="0091663D" w:rsidP="0091663D">
      <w:pPr>
        <w:rPr>
          <w:rFonts w:ascii="Tahoma" w:hAnsi="Tahoma" w:cs="Tahoma"/>
          <w:bCs/>
        </w:rPr>
      </w:pPr>
      <w:r>
        <w:rPr>
          <w:rFonts w:ascii="Tahoma" w:hAnsi="Tahoma" w:cs="Tahoma"/>
          <w:b/>
          <w:bCs/>
        </w:rPr>
        <w:t xml:space="preserve">Assurance of Pardon </w:t>
      </w:r>
      <w:r>
        <w:rPr>
          <w:rFonts w:ascii="Tahoma" w:hAnsi="Tahoma" w:cs="Tahoma"/>
        </w:rPr>
        <w:t xml:space="preserve">– </w:t>
      </w:r>
      <w:bookmarkStart w:id="8" w:name="_Hlk80367631"/>
      <w:bookmarkStart w:id="9" w:name="_Hlk45907160"/>
      <w:r>
        <w:rPr>
          <w:rFonts w:ascii="Tahoma" w:hAnsi="Tahoma" w:cs="Tahoma"/>
          <w:bCs/>
        </w:rPr>
        <w:t>And such were some of you. But you were washed, you were sanctified, you were justified in the name of the Lord Jesus Christ and by the Spirit of our God. – 1 Corinthians 6:11</w:t>
      </w:r>
      <w:bookmarkEnd w:id="8"/>
      <w:bookmarkEnd w:id="9"/>
    </w:p>
    <w:p w14:paraId="7D3DAE6B" w14:textId="77777777" w:rsidR="001F199D" w:rsidRPr="00C20907" w:rsidRDefault="0021385A" w:rsidP="001F199D">
      <w:pPr>
        <w:rPr>
          <w:rFonts w:ascii="Tahoma" w:hAnsi="Tahoma" w:cs="Tahoma"/>
          <w:bCs/>
        </w:rPr>
      </w:pPr>
      <w:r w:rsidRPr="00C20907">
        <w:rPr>
          <w:rFonts w:ascii="Tahoma" w:hAnsi="Tahoma" w:cs="Tahoma"/>
          <w:b/>
          <w:bCs/>
        </w:rPr>
        <w:t>Exhortation to Give</w:t>
      </w:r>
      <w:r w:rsidRPr="00C20907">
        <w:rPr>
          <w:rFonts w:ascii="Tahoma" w:hAnsi="Tahoma" w:cs="Tahoma"/>
        </w:rPr>
        <w:t xml:space="preserve"> – </w:t>
      </w:r>
      <w:bookmarkEnd w:id="3"/>
      <w:bookmarkEnd w:id="4"/>
      <w:bookmarkEnd w:id="5"/>
      <w:r w:rsidR="001F199D" w:rsidRPr="00C20907">
        <w:rPr>
          <w:rFonts w:ascii="Tahoma" w:hAnsi="Tahoma" w:cs="Tahoma"/>
          <w:bCs/>
        </w:rPr>
        <w:t>“Do not lay up for yourselves treasures on earth, where moth and rust destroy and where thieves break in and steal, but lay up for yourselves treasures in heaven, where neither moth nor rust destroys and where thieves do not break in and steal. For where your treasure is, there your heart will be also.” – Matthew 6:19-21</w:t>
      </w:r>
    </w:p>
    <w:p w14:paraId="5DDF0B65" w14:textId="51A00428" w:rsidR="007C26DF" w:rsidRPr="00F5748F" w:rsidRDefault="00AC3D21" w:rsidP="005F0963">
      <w:pPr>
        <w:rPr>
          <w:rFonts w:ascii="Tahoma" w:hAnsi="Tahoma" w:cs="Tahoma"/>
        </w:rPr>
      </w:pPr>
      <w:r w:rsidRPr="00C20907">
        <w:rPr>
          <w:rFonts w:ascii="Tahoma" w:hAnsi="Tahoma" w:cs="Tahoma"/>
          <w:b/>
          <w:bCs/>
        </w:rPr>
        <w:t>Collection with Prayer</w:t>
      </w:r>
      <w:r w:rsidR="008437C3" w:rsidRPr="00C20907">
        <w:rPr>
          <w:rFonts w:ascii="Tahoma" w:hAnsi="Tahoma" w:cs="Tahoma"/>
        </w:rPr>
        <w:t xml:space="preserve"> </w:t>
      </w:r>
      <w:r w:rsidR="007C26DF" w:rsidRPr="00C20907">
        <w:rPr>
          <w:rFonts w:ascii="Tahoma" w:hAnsi="Tahoma" w:cs="Tahoma"/>
        </w:rPr>
        <w:tab/>
      </w:r>
      <w:r w:rsidR="007C26DF" w:rsidRPr="00C20907">
        <w:rPr>
          <w:rFonts w:ascii="Tahoma" w:hAnsi="Tahoma" w:cs="Tahoma"/>
        </w:rPr>
        <w:tab/>
      </w:r>
      <w:r w:rsidR="007C26DF" w:rsidRPr="00C20907">
        <w:rPr>
          <w:rFonts w:ascii="Tahoma" w:hAnsi="Tahoma" w:cs="Tahoma"/>
        </w:rPr>
        <w:tab/>
      </w:r>
      <w:r w:rsidR="008437C3" w:rsidRPr="00F5748F">
        <w:rPr>
          <w:rFonts w:ascii="Tahoma" w:hAnsi="Tahoma" w:cs="Tahoma"/>
        </w:rPr>
        <w:t>(Offertory</w:t>
      </w:r>
      <w:r w:rsidR="00301810" w:rsidRPr="00F5748F">
        <w:rPr>
          <w:rFonts w:ascii="Tahoma" w:hAnsi="Tahoma" w:cs="Tahoma"/>
        </w:rPr>
        <w:t>:</w:t>
      </w:r>
      <w:r w:rsidR="000A7C90" w:rsidRPr="00F5748F">
        <w:rPr>
          <w:rFonts w:ascii="Tahoma" w:hAnsi="Tahoma" w:cs="Tahoma"/>
        </w:rPr>
        <w:t xml:space="preserve"> </w:t>
      </w:r>
      <w:r w:rsidR="00F5748F" w:rsidRPr="00F5748F">
        <w:rPr>
          <w:rFonts w:ascii="Tahoma" w:hAnsi="Tahoma" w:cs="Tahoma"/>
        </w:rPr>
        <w:t>NTH 558 That Man Is Blest Who, Fearing God)</w:t>
      </w:r>
      <w:r w:rsidR="000A7C90" w:rsidRPr="00F5748F">
        <w:rPr>
          <w:rFonts w:ascii="Tahoma" w:hAnsi="Tahoma" w:cs="Tahoma"/>
        </w:rPr>
        <w:t xml:space="preserve">                                </w:t>
      </w:r>
    </w:p>
    <w:p w14:paraId="6D8545EC" w14:textId="12707118" w:rsidR="00AC3D21" w:rsidRPr="00C20907" w:rsidRDefault="00AC3D21" w:rsidP="005F0963">
      <w:pPr>
        <w:rPr>
          <w:rFonts w:ascii="Tahoma" w:hAnsi="Tahoma" w:cs="Tahoma"/>
        </w:rPr>
      </w:pPr>
      <w:r w:rsidRPr="00C20907">
        <w:rPr>
          <w:rFonts w:ascii="Tahoma" w:hAnsi="Tahoma" w:cs="Tahoma"/>
          <w:b/>
          <w:bCs/>
        </w:rPr>
        <w:t>Doxology</w:t>
      </w:r>
      <w:r w:rsidR="00EF32AE" w:rsidRPr="00C20907">
        <w:rPr>
          <w:rFonts w:ascii="Tahoma" w:hAnsi="Tahoma" w:cs="Tahoma"/>
        </w:rPr>
        <w:t xml:space="preserve"> – </w:t>
      </w:r>
      <w:r w:rsidR="007C26DF" w:rsidRPr="00C20907">
        <w:rPr>
          <w:rFonts w:ascii="Tahoma" w:hAnsi="Tahoma" w:cs="Tahoma"/>
        </w:rPr>
        <w:tab/>
      </w:r>
      <w:r w:rsidR="007C26DF" w:rsidRPr="00C20907">
        <w:rPr>
          <w:rFonts w:ascii="Tahoma" w:hAnsi="Tahoma" w:cs="Tahoma"/>
        </w:rPr>
        <w:tab/>
      </w:r>
      <w:r w:rsidR="007C26DF" w:rsidRPr="00C20907">
        <w:rPr>
          <w:rFonts w:ascii="Tahoma" w:hAnsi="Tahoma" w:cs="Tahoma"/>
        </w:rPr>
        <w:tab/>
      </w:r>
      <w:r w:rsidR="007C26DF" w:rsidRPr="00C20907">
        <w:rPr>
          <w:rFonts w:ascii="Tahoma" w:hAnsi="Tahoma" w:cs="Tahoma"/>
        </w:rPr>
        <w:tab/>
      </w:r>
      <w:r w:rsidR="007C26DF" w:rsidRPr="00C20907">
        <w:rPr>
          <w:rFonts w:ascii="Tahoma" w:hAnsi="Tahoma" w:cs="Tahoma"/>
        </w:rPr>
        <w:tab/>
      </w:r>
      <w:r w:rsidR="007C26DF" w:rsidRPr="00C20907">
        <w:rPr>
          <w:rFonts w:ascii="Tahoma" w:hAnsi="Tahoma" w:cs="Tahoma"/>
        </w:rPr>
        <w:tab/>
      </w:r>
      <w:r w:rsidR="00EF32AE" w:rsidRPr="00C20907">
        <w:rPr>
          <w:rFonts w:ascii="Tahoma" w:hAnsi="Tahoma" w:cs="Tahoma"/>
          <w:b/>
          <w:bCs/>
          <w:u w:val="single"/>
        </w:rPr>
        <w:t xml:space="preserve">NTH </w:t>
      </w:r>
      <w:r w:rsidR="009956DE" w:rsidRPr="00C20907">
        <w:rPr>
          <w:rFonts w:ascii="Tahoma" w:hAnsi="Tahoma" w:cs="Tahoma"/>
          <w:b/>
          <w:bCs/>
          <w:u w:val="single"/>
        </w:rPr>
        <w:t>73</w:t>
      </w:r>
      <w:r w:rsidR="004B2272" w:rsidRPr="00C20907">
        <w:rPr>
          <w:rFonts w:ascii="Tahoma" w:hAnsi="Tahoma" w:cs="Tahoma"/>
          <w:b/>
          <w:bCs/>
          <w:u w:val="single"/>
        </w:rPr>
        <w:t>2</w:t>
      </w:r>
    </w:p>
    <w:p w14:paraId="72C7B273" w14:textId="24DB351D" w:rsidR="00BD6421" w:rsidRPr="00C20907" w:rsidRDefault="00F16337" w:rsidP="005F0963">
      <w:pPr>
        <w:pStyle w:val="BodyText2"/>
        <w:spacing w:line="276" w:lineRule="auto"/>
        <w:rPr>
          <w:rFonts w:ascii="Tahoma" w:hAnsi="Tahoma" w:cs="Tahoma"/>
        </w:rPr>
      </w:pPr>
      <w:r w:rsidRPr="00C20907">
        <w:rPr>
          <w:rFonts w:ascii="Tahoma" w:hAnsi="Tahoma" w:cs="Tahoma"/>
          <w:b/>
          <w:bCs/>
        </w:rPr>
        <w:t>Pastoral Prayer</w:t>
      </w:r>
      <w:r w:rsidR="00B95A8D" w:rsidRPr="00C20907">
        <w:rPr>
          <w:rFonts w:ascii="Tahoma" w:hAnsi="Tahoma" w:cs="Tahoma"/>
        </w:rPr>
        <w:t xml:space="preserve"> </w:t>
      </w:r>
    </w:p>
    <w:p w14:paraId="24D5821B" w14:textId="0C90B0FC" w:rsidR="00F5748F" w:rsidRPr="00492BEA" w:rsidRDefault="00492BEA" w:rsidP="00F5748F">
      <w:pPr>
        <w:contextualSpacing/>
        <w:rPr>
          <w:rFonts w:ascii="Tahoma" w:hAnsi="Tahoma" w:cs="Tahoma"/>
        </w:rPr>
      </w:pPr>
      <w:r>
        <w:rPr>
          <w:rFonts w:ascii="Tahoma" w:hAnsi="Tahoma" w:cs="Tahoma"/>
          <w:b/>
          <w:bCs/>
        </w:rPr>
        <w:t xml:space="preserve">Hymn of Preparation – </w:t>
      </w:r>
      <w:r>
        <w:rPr>
          <w:rFonts w:ascii="Tahoma" w:hAnsi="Tahoma" w:cs="Tahoma"/>
        </w:rPr>
        <w:t xml:space="preserve">Christ Our Wisdom </w:t>
      </w:r>
    </w:p>
    <w:p w14:paraId="3CBE61E6" w14:textId="4D2E0C11" w:rsidR="00301810" w:rsidRPr="00C20907" w:rsidRDefault="00894EA8" w:rsidP="00894EA8">
      <w:pPr>
        <w:contextualSpacing/>
        <w:rPr>
          <w:rFonts w:ascii="Tahoma" w:hAnsi="Tahoma" w:cs="Tahoma"/>
        </w:rPr>
      </w:pPr>
      <w:r w:rsidRPr="00C20907">
        <w:rPr>
          <w:rFonts w:ascii="Tahoma" w:hAnsi="Tahoma" w:cs="Tahoma"/>
          <w:b/>
          <w:bCs/>
        </w:rPr>
        <w:t xml:space="preserve">Scripture Readings </w:t>
      </w:r>
      <w:r w:rsidRPr="00C20907">
        <w:rPr>
          <w:rFonts w:ascii="Tahoma" w:hAnsi="Tahoma" w:cs="Tahoma"/>
        </w:rPr>
        <w:t xml:space="preserve">– </w:t>
      </w:r>
      <w:r w:rsidR="00F5748F">
        <w:rPr>
          <w:rFonts w:ascii="Tahoma" w:hAnsi="Tahoma" w:cs="Tahoma"/>
        </w:rPr>
        <w:t>OT: Jeremiah 17:5-8 / NT: Matthew 5:1-11</w:t>
      </w:r>
    </w:p>
    <w:p w14:paraId="13399210" w14:textId="735A503A" w:rsidR="00894EA8" w:rsidRPr="00F5748F" w:rsidRDefault="00894EA8" w:rsidP="00F5748F">
      <w:pPr>
        <w:pStyle w:val="Standard"/>
        <w:spacing w:after="240"/>
        <w:rPr>
          <w:rFonts w:ascii="Tahoma" w:hAnsi="Tahoma" w:cs="Tahoma"/>
          <w:bCs/>
          <w:iCs/>
          <w:sz w:val="22"/>
          <w:szCs w:val="22"/>
        </w:rPr>
      </w:pPr>
      <w:r w:rsidRPr="00C20907">
        <w:rPr>
          <w:rFonts w:ascii="Tahoma" w:hAnsi="Tahoma" w:cs="Tahoma"/>
          <w:b/>
          <w:bCs/>
          <w:sz w:val="22"/>
          <w:szCs w:val="22"/>
        </w:rPr>
        <w:t xml:space="preserve">Prayer for Illumination </w:t>
      </w:r>
    </w:p>
    <w:p w14:paraId="0815B2D0" w14:textId="7B5746D2" w:rsidR="000A7C90" w:rsidRPr="00C20907" w:rsidRDefault="00D72C69" w:rsidP="00F5748F">
      <w:pPr>
        <w:rPr>
          <w:rFonts w:ascii="Tahoma" w:hAnsi="Tahoma" w:cs="Tahoma"/>
        </w:rPr>
      </w:pPr>
      <w:r w:rsidRPr="00C20907">
        <w:rPr>
          <w:rFonts w:ascii="Tahoma" w:hAnsi="Tahoma" w:cs="Tahoma"/>
          <w:b/>
          <w:bCs/>
        </w:rPr>
        <w:t>Sermon</w:t>
      </w:r>
      <w:r w:rsidRPr="00C20907">
        <w:rPr>
          <w:rFonts w:ascii="Tahoma" w:hAnsi="Tahoma" w:cs="Tahoma"/>
        </w:rPr>
        <w:t xml:space="preserve"> </w:t>
      </w:r>
      <w:r w:rsidR="00F5748F">
        <w:rPr>
          <w:rFonts w:ascii="Tahoma" w:hAnsi="Tahoma" w:cs="Tahoma"/>
        </w:rPr>
        <w:t>– “Resolved to be Blessed” Psalm 1</w:t>
      </w:r>
    </w:p>
    <w:p w14:paraId="32C25A74" w14:textId="54CDD27E" w:rsidR="00C13686" w:rsidRPr="00C20907" w:rsidRDefault="00B747D9" w:rsidP="00F5748F">
      <w:pPr>
        <w:rPr>
          <w:rFonts w:ascii="Tahoma" w:hAnsi="Tahoma" w:cs="Tahoma"/>
        </w:rPr>
      </w:pPr>
      <w:r w:rsidRPr="00C20907">
        <w:rPr>
          <w:rFonts w:ascii="Tahoma" w:hAnsi="Tahoma" w:cs="Tahoma"/>
          <w:b/>
          <w:bCs/>
        </w:rPr>
        <w:t>Prayer of Application</w:t>
      </w:r>
    </w:p>
    <w:p w14:paraId="3967C878" w14:textId="2CAAE4DC" w:rsidR="00474BB6" w:rsidRPr="00F5748F" w:rsidRDefault="00F76B66" w:rsidP="00F5748F">
      <w:pPr>
        <w:rPr>
          <w:rFonts w:ascii="Tahoma" w:hAnsi="Tahoma" w:cs="Tahoma"/>
          <w:b/>
          <w:bCs/>
          <w:u w:val="single"/>
        </w:rPr>
      </w:pPr>
      <w:r w:rsidRPr="00C20907">
        <w:rPr>
          <w:rFonts w:ascii="Tahoma" w:hAnsi="Tahoma" w:cs="Tahoma"/>
          <w:b/>
          <w:bCs/>
        </w:rPr>
        <w:t>Hymn</w:t>
      </w:r>
      <w:r w:rsidR="00045C4E" w:rsidRPr="00C20907">
        <w:rPr>
          <w:rFonts w:ascii="Tahoma" w:hAnsi="Tahoma" w:cs="Tahoma"/>
          <w:b/>
          <w:bCs/>
        </w:rPr>
        <w:t xml:space="preserve"> of Response</w:t>
      </w:r>
      <w:r w:rsidR="00B747D9" w:rsidRPr="00C20907">
        <w:rPr>
          <w:rFonts w:ascii="Tahoma" w:hAnsi="Tahoma" w:cs="Tahoma"/>
        </w:rPr>
        <w:t xml:space="preserve"> –</w:t>
      </w:r>
      <w:r w:rsidR="0033456F" w:rsidRPr="00C20907">
        <w:rPr>
          <w:rFonts w:ascii="Tahoma" w:hAnsi="Tahoma" w:cs="Tahoma"/>
        </w:rPr>
        <w:t xml:space="preserve"> </w:t>
      </w:r>
      <w:r w:rsidR="00F5748F">
        <w:rPr>
          <w:rFonts w:ascii="Tahoma" w:hAnsi="Tahoma" w:cs="Tahoma"/>
        </w:rPr>
        <w:t>Trinity Psalter 1B How Blest the Man</w:t>
      </w:r>
    </w:p>
    <w:p w14:paraId="7B0BE100" w14:textId="3FF1A363" w:rsidR="00301810" w:rsidRPr="00894E2A" w:rsidRDefault="000A7C90" w:rsidP="00894E2A">
      <w:pPr>
        <w:spacing w:after="0"/>
        <w:rPr>
          <w:rFonts w:ascii="Tahoma" w:hAnsi="Tahoma" w:cs="Tahoma"/>
          <w:b/>
          <w:bCs/>
        </w:rPr>
      </w:pPr>
      <w:r w:rsidRPr="00C20907">
        <w:rPr>
          <w:rFonts w:ascii="Tahoma" w:hAnsi="Tahoma" w:cs="Tahoma"/>
          <w:b/>
          <w:bCs/>
        </w:rPr>
        <w:t>Closing Prayer</w:t>
      </w:r>
    </w:p>
    <w:sectPr w:rsidR="00301810" w:rsidRPr="00894E2A" w:rsidSect="00B5220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V Boli">
    <w:panose1 w:val="02000500030200090000"/>
    <w:charset w:val="00"/>
    <w:family w:val="auto"/>
    <w:pitch w:val="variable"/>
    <w:sig w:usb0="00000003" w:usb1="00000000" w:usb2="000001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D89"/>
    <w:multiLevelType w:val="hybridMultilevel"/>
    <w:tmpl w:val="4A04F2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12DA5"/>
    <w:multiLevelType w:val="hybridMultilevel"/>
    <w:tmpl w:val="226C0FDA"/>
    <w:lvl w:ilvl="0" w:tplc="6A2CB166">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7E6FC9"/>
    <w:multiLevelType w:val="hybridMultilevel"/>
    <w:tmpl w:val="F95AA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ED12D8"/>
    <w:multiLevelType w:val="hybridMultilevel"/>
    <w:tmpl w:val="6ECABC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3B6DE4"/>
    <w:multiLevelType w:val="hybridMultilevel"/>
    <w:tmpl w:val="2F5067D6"/>
    <w:lvl w:ilvl="0" w:tplc="584E15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710B83"/>
    <w:multiLevelType w:val="hybridMultilevel"/>
    <w:tmpl w:val="43269C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EA3FD4"/>
    <w:multiLevelType w:val="hybridMultilevel"/>
    <w:tmpl w:val="C37ACFF8"/>
    <w:lvl w:ilvl="0" w:tplc="6972BA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4D16E6"/>
    <w:multiLevelType w:val="hybridMultilevel"/>
    <w:tmpl w:val="CF6CFA6C"/>
    <w:lvl w:ilvl="0" w:tplc="E83E22D0">
      <w:start w:val="23"/>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3C586E"/>
    <w:multiLevelType w:val="hybridMultilevel"/>
    <w:tmpl w:val="DB980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9B690F"/>
    <w:multiLevelType w:val="hybridMultilevel"/>
    <w:tmpl w:val="61F8D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704F3A"/>
    <w:multiLevelType w:val="hybridMultilevel"/>
    <w:tmpl w:val="590C80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893324"/>
    <w:multiLevelType w:val="hybridMultilevel"/>
    <w:tmpl w:val="AD7E3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C94235"/>
    <w:multiLevelType w:val="hybridMultilevel"/>
    <w:tmpl w:val="19CCF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E03341"/>
    <w:multiLevelType w:val="hybridMultilevel"/>
    <w:tmpl w:val="25626A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541C9E"/>
    <w:multiLevelType w:val="hybridMultilevel"/>
    <w:tmpl w:val="F91894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7754B2"/>
    <w:multiLevelType w:val="hybridMultilevel"/>
    <w:tmpl w:val="FA787CC8"/>
    <w:lvl w:ilvl="0" w:tplc="12C442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BC6B5A"/>
    <w:multiLevelType w:val="hybridMultilevel"/>
    <w:tmpl w:val="32F67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371BAF"/>
    <w:multiLevelType w:val="hybridMultilevel"/>
    <w:tmpl w:val="BEA074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5601FD"/>
    <w:multiLevelType w:val="hybridMultilevel"/>
    <w:tmpl w:val="441C41BE"/>
    <w:lvl w:ilvl="0" w:tplc="4B9E5B5C">
      <w:numFmt w:val="bullet"/>
      <w:lvlText w:val=""/>
      <w:lvlJc w:val="left"/>
      <w:pPr>
        <w:ind w:left="720" w:hanging="360"/>
      </w:pPr>
      <w:rPr>
        <w:rFonts w:ascii="Wingdings" w:eastAsiaTheme="minorHAnsi" w:hAnsi="Wingdings" w:cs="Tahom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EC3C39"/>
    <w:multiLevelType w:val="hybridMultilevel"/>
    <w:tmpl w:val="1F16F126"/>
    <w:lvl w:ilvl="0" w:tplc="7EBA025E">
      <w:start w:val="30"/>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0D6DCE"/>
    <w:multiLevelType w:val="hybridMultilevel"/>
    <w:tmpl w:val="C8948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C63C85"/>
    <w:multiLevelType w:val="hybridMultilevel"/>
    <w:tmpl w:val="30D22EF8"/>
    <w:lvl w:ilvl="0" w:tplc="5B16BCE4">
      <w:numFmt w:val="bullet"/>
      <w:lvlText w:val="–"/>
      <w:lvlJc w:val="left"/>
      <w:pPr>
        <w:ind w:left="720" w:hanging="360"/>
      </w:pPr>
      <w:rPr>
        <w:rFonts w:ascii="Tahoma" w:eastAsiaTheme="minorHAnsi" w:hAnsi="Tahoma"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0966729">
    <w:abstractNumId w:val="4"/>
  </w:num>
  <w:num w:numId="2" w16cid:durableId="2050645048">
    <w:abstractNumId w:val="15"/>
  </w:num>
  <w:num w:numId="3" w16cid:durableId="209533629">
    <w:abstractNumId w:val="6"/>
  </w:num>
  <w:num w:numId="4" w16cid:durableId="1432817276">
    <w:abstractNumId w:val="8"/>
  </w:num>
  <w:num w:numId="5" w16cid:durableId="1612317174">
    <w:abstractNumId w:val="17"/>
  </w:num>
  <w:num w:numId="6" w16cid:durableId="279342982">
    <w:abstractNumId w:val="21"/>
  </w:num>
  <w:num w:numId="7" w16cid:durableId="1408385803">
    <w:abstractNumId w:val="1"/>
  </w:num>
  <w:num w:numId="8" w16cid:durableId="1215384167">
    <w:abstractNumId w:val="18"/>
  </w:num>
  <w:num w:numId="9" w16cid:durableId="786197574">
    <w:abstractNumId w:val="16"/>
  </w:num>
  <w:num w:numId="10" w16cid:durableId="1913854060">
    <w:abstractNumId w:val="0"/>
  </w:num>
  <w:num w:numId="11" w16cid:durableId="1423991968">
    <w:abstractNumId w:val="5"/>
  </w:num>
  <w:num w:numId="12" w16cid:durableId="61800634">
    <w:abstractNumId w:val="2"/>
  </w:num>
  <w:num w:numId="13" w16cid:durableId="1693073467">
    <w:abstractNumId w:val="20"/>
  </w:num>
  <w:num w:numId="14" w16cid:durableId="353269714">
    <w:abstractNumId w:val="7"/>
  </w:num>
  <w:num w:numId="15" w16cid:durableId="504515243">
    <w:abstractNumId w:val="11"/>
  </w:num>
  <w:num w:numId="16" w16cid:durableId="1166552855">
    <w:abstractNumId w:val="9"/>
  </w:num>
  <w:num w:numId="17" w16cid:durableId="1992053653">
    <w:abstractNumId w:val="19"/>
  </w:num>
  <w:num w:numId="18" w16cid:durableId="102961643">
    <w:abstractNumId w:val="12"/>
  </w:num>
  <w:num w:numId="19" w16cid:durableId="853688794">
    <w:abstractNumId w:val="13"/>
  </w:num>
  <w:num w:numId="20" w16cid:durableId="1351879409">
    <w:abstractNumId w:val="14"/>
  </w:num>
  <w:num w:numId="21" w16cid:durableId="1718164215">
    <w:abstractNumId w:val="10"/>
  </w:num>
  <w:num w:numId="22" w16cid:durableId="344871151">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52083A7-A396-4F40-BC9E-26261E1F767D}"/>
    <w:docVar w:name="dgnword-eventsink" w:val="727410224"/>
  </w:docVars>
  <w:rsids>
    <w:rsidRoot w:val="00901C2C"/>
    <w:rsid w:val="000002F7"/>
    <w:rsid w:val="000037FF"/>
    <w:rsid w:val="000139D4"/>
    <w:rsid w:val="00014CBD"/>
    <w:rsid w:val="00016E6F"/>
    <w:rsid w:val="00026602"/>
    <w:rsid w:val="00026AA7"/>
    <w:rsid w:val="0003211E"/>
    <w:rsid w:val="000333F6"/>
    <w:rsid w:val="00037FBD"/>
    <w:rsid w:val="00043B08"/>
    <w:rsid w:val="00045C4E"/>
    <w:rsid w:val="00047586"/>
    <w:rsid w:val="00055252"/>
    <w:rsid w:val="000554F1"/>
    <w:rsid w:val="000554FF"/>
    <w:rsid w:val="0006422E"/>
    <w:rsid w:val="000719BC"/>
    <w:rsid w:val="00075E98"/>
    <w:rsid w:val="00085167"/>
    <w:rsid w:val="000928BE"/>
    <w:rsid w:val="000955D6"/>
    <w:rsid w:val="00095B3F"/>
    <w:rsid w:val="000A04E2"/>
    <w:rsid w:val="000A3672"/>
    <w:rsid w:val="000A5F05"/>
    <w:rsid w:val="000A7C90"/>
    <w:rsid w:val="000B09D4"/>
    <w:rsid w:val="000B4A63"/>
    <w:rsid w:val="000B4AAD"/>
    <w:rsid w:val="000B6399"/>
    <w:rsid w:val="000B7F0E"/>
    <w:rsid w:val="000C15BF"/>
    <w:rsid w:val="000C2CFC"/>
    <w:rsid w:val="000C5F2E"/>
    <w:rsid w:val="000C67CF"/>
    <w:rsid w:val="000C7A83"/>
    <w:rsid w:val="000D41F7"/>
    <w:rsid w:val="000D57DD"/>
    <w:rsid w:val="000E1190"/>
    <w:rsid w:val="000E55E7"/>
    <w:rsid w:val="000E7562"/>
    <w:rsid w:val="0010022D"/>
    <w:rsid w:val="001004BD"/>
    <w:rsid w:val="00104AA7"/>
    <w:rsid w:val="00111BA4"/>
    <w:rsid w:val="00111F74"/>
    <w:rsid w:val="001328C9"/>
    <w:rsid w:val="00135CC8"/>
    <w:rsid w:val="0014202B"/>
    <w:rsid w:val="001473E0"/>
    <w:rsid w:val="001521FC"/>
    <w:rsid w:val="00153317"/>
    <w:rsid w:val="0016133C"/>
    <w:rsid w:val="001621DE"/>
    <w:rsid w:val="00165BA0"/>
    <w:rsid w:val="001668B1"/>
    <w:rsid w:val="0016778F"/>
    <w:rsid w:val="001818FD"/>
    <w:rsid w:val="001820EE"/>
    <w:rsid w:val="00184066"/>
    <w:rsid w:val="00187DA2"/>
    <w:rsid w:val="001A74ED"/>
    <w:rsid w:val="001B2D0B"/>
    <w:rsid w:val="001D52A8"/>
    <w:rsid w:val="001D5F3A"/>
    <w:rsid w:val="001E0812"/>
    <w:rsid w:val="001E138C"/>
    <w:rsid w:val="001E39E3"/>
    <w:rsid w:val="001E6D8B"/>
    <w:rsid w:val="001E7C4F"/>
    <w:rsid w:val="001F199D"/>
    <w:rsid w:val="001F1D82"/>
    <w:rsid w:val="001F3BCB"/>
    <w:rsid w:val="001F4B7F"/>
    <w:rsid w:val="00210E98"/>
    <w:rsid w:val="0021299A"/>
    <w:rsid w:val="0021385A"/>
    <w:rsid w:val="002162D0"/>
    <w:rsid w:val="0021651F"/>
    <w:rsid w:val="0022677C"/>
    <w:rsid w:val="00233522"/>
    <w:rsid w:val="0024695D"/>
    <w:rsid w:val="002540F0"/>
    <w:rsid w:val="00261366"/>
    <w:rsid w:val="00262CCD"/>
    <w:rsid w:val="0027083B"/>
    <w:rsid w:val="002725DA"/>
    <w:rsid w:val="00275019"/>
    <w:rsid w:val="00276FC5"/>
    <w:rsid w:val="0028420A"/>
    <w:rsid w:val="0029060C"/>
    <w:rsid w:val="002A5A32"/>
    <w:rsid w:val="002B21F4"/>
    <w:rsid w:val="002B52D5"/>
    <w:rsid w:val="002C2C3A"/>
    <w:rsid w:val="002C5332"/>
    <w:rsid w:val="002C54B2"/>
    <w:rsid w:val="002D29E0"/>
    <w:rsid w:val="002D5C73"/>
    <w:rsid w:val="002D6CFD"/>
    <w:rsid w:val="002E2A33"/>
    <w:rsid w:val="0030107C"/>
    <w:rsid w:val="00301810"/>
    <w:rsid w:val="00304AA7"/>
    <w:rsid w:val="0030673A"/>
    <w:rsid w:val="00307BEC"/>
    <w:rsid w:val="00320BDF"/>
    <w:rsid w:val="0033456F"/>
    <w:rsid w:val="0034215C"/>
    <w:rsid w:val="00352702"/>
    <w:rsid w:val="00363167"/>
    <w:rsid w:val="003841AB"/>
    <w:rsid w:val="003943E1"/>
    <w:rsid w:val="003950C1"/>
    <w:rsid w:val="00397E34"/>
    <w:rsid w:val="003A22DF"/>
    <w:rsid w:val="003B1434"/>
    <w:rsid w:val="003B369C"/>
    <w:rsid w:val="003B3C0D"/>
    <w:rsid w:val="003B679A"/>
    <w:rsid w:val="003C0191"/>
    <w:rsid w:val="003C1875"/>
    <w:rsid w:val="003C575F"/>
    <w:rsid w:val="003D19C5"/>
    <w:rsid w:val="003F0140"/>
    <w:rsid w:val="003F53AC"/>
    <w:rsid w:val="00413EE1"/>
    <w:rsid w:val="0041505A"/>
    <w:rsid w:val="00415C13"/>
    <w:rsid w:val="00420771"/>
    <w:rsid w:val="0043136A"/>
    <w:rsid w:val="00435B56"/>
    <w:rsid w:val="00443525"/>
    <w:rsid w:val="00444CF9"/>
    <w:rsid w:val="00444E67"/>
    <w:rsid w:val="004464DE"/>
    <w:rsid w:val="00447607"/>
    <w:rsid w:val="00452D1A"/>
    <w:rsid w:val="00453085"/>
    <w:rsid w:val="00456BA0"/>
    <w:rsid w:val="00462D41"/>
    <w:rsid w:val="00466CC0"/>
    <w:rsid w:val="00467EDA"/>
    <w:rsid w:val="00474BB6"/>
    <w:rsid w:val="00474FD4"/>
    <w:rsid w:val="004751F6"/>
    <w:rsid w:val="00480EED"/>
    <w:rsid w:val="0048778C"/>
    <w:rsid w:val="00492BEA"/>
    <w:rsid w:val="004B18B8"/>
    <w:rsid w:val="004B2272"/>
    <w:rsid w:val="004B4AD3"/>
    <w:rsid w:val="004C041B"/>
    <w:rsid w:val="004C38B8"/>
    <w:rsid w:val="004D2074"/>
    <w:rsid w:val="004D43E7"/>
    <w:rsid w:val="004E0752"/>
    <w:rsid w:val="004E5818"/>
    <w:rsid w:val="004E6CB1"/>
    <w:rsid w:val="004F29DB"/>
    <w:rsid w:val="004F588D"/>
    <w:rsid w:val="004F610D"/>
    <w:rsid w:val="0050664D"/>
    <w:rsid w:val="0051185F"/>
    <w:rsid w:val="00513B75"/>
    <w:rsid w:val="00513EC8"/>
    <w:rsid w:val="0051723A"/>
    <w:rsid w:val="0052030A"/>
    <w:rsid w:val="005260D9"/>
    <w:rsid w:val="00540019"/>
    <w:rsid w:val="0054009E"/>
    <w:rsid w:val="005516C4"/>
    <w:rsid w:val="0057273E"/>
    <w:rsid w:val="00572EEE"/>
    <w:rsid w:val="00573EF8"/>
    <w:rsid w:val="0057764A"/>
    <w:rsid w:val="005A0986"/>
    <w:rsid w:val="005A442A"/>
    <w:rsid w:val="005B21C0"/>
    <w:rsid w:val="005C5611"/>
    <w:rsid w:val="005D139E"/>
    <w:rsid w:val="005D1730"/>
    <w:rsid w:val="005D5077"/>
    <w:rsid w:val="005E16EF"/>
    <w:rsid w:val="005F0963"/>
    <w:rsid w:val="005F5115"/>
    <w:rsid w:val="005F7219"/>
    <w:rsid w:val="006008F4"/>
    <w:rsid w:val="00606042"/>
    <w:rsid w:val="006105B9"/>
    <w:rsid w:val="00611FFF"/>
    <w:rsid w:val="00612517"/>
    <w:rsid w:val="00612BF4"/>
    <w:rsid w:val="00615A20"/>
    <w:rsid w:val="00625EFC"/>
    <w:rsid w:val="006318CD"/>
    <w:rsid w:val="006333F0"/>
    <w:rsid w:val="00635816"/>
    <w:rsid w:val="0064046F"/>
    <w:rsid w:val="006421D2"/>
    <w:rsid w:val="0065046A"/>
    <w:rsid w:val="0065759E"/>
    <w:rsid w:val="00657772"/>
    <w:rsid w:val="00661E35"/>
    <w:rsid w:val="00662B01"/>
    <w:rsid w:val="00663630"/>
    <w:rsid w:val="0066488E"/>
    <w:rsid w:val="0066507C"/>
    <w:rsid w:val="00665D9A"/>
    <w:rsid w:val="0066723D"/>
    <w:rsid w:val="006749D4"/>
    <w:rsid w:val="00687725"/>
    <w:rsid w:val="00694F6D"/>
    <w:rsid w:val="00694FEF"/>
    <w:rsid w:val="006968A7"/>
    <w:rsid w:val="006B1068"/>
    <w:rsid w:val="006B6CD0"/>
    <w:rsid w:val="006B7EE7"/>
    <w:rsid w:val="006C00E8"/>
    <w:rsid w:val="006D0C3A"/>
    <w:rsid w:val="006D0F4A"/>
    <w:rsid w:val="006D1D67"/>
    <w:rsid w:val="006D244C"/>
    <w:rsid w:val="006D378A"/>
    <w:rsid w:val="006E1D18"/>
    <w:rsid w:val="006F095E"/>
    <w:rsid w:val="006F20F6"/>
    <w:rsid w:val="006F3353"/>
    <w:rsid w:val="006F55D2"/>
    <w:rsid w:val="006F7943"/>
    <w:rsid w:val="00701D43"/>
    <w:rsid w:val="007038A3"/>
    <w:rsid w:val="00706E6A"/>
    <w:rsid w:val="00710D41"/>
    <w:rsid w:val="0072345D"/>
    <w:rsid w:val="00727D1B"/>
    <w:rsid w:val="00727E14"/>
    <w:rsid w:val="00732D81"/>
    <w:rsid w:val="0073379A"/>
    <w:rsid w:val="00742109"/>
    <w:rsid w:val="00745624"/>
    <w:rsid w:val="0074567D"/>
    <w:rsid w:val="00750A67"/>
    <w:rsid w:val="00764D00"/>
    <w:rsid w:val="00770715"/>
    <w:rsid w:val="00775CC5"/>
    <w:rsid w:val="007767B4"/>
    <w:rsid w:val="00777352"/>
    <w:rsid w:val="00777552"/>
    <w:rsid w:val="00782AA1"/>
    <w:rsid w:val="007837E7"/>
    <w:rsid w:val="0078396B"/>
    <w:rsid w:val="00791294"/>
    <w:rsid w:val="007A19C0"/>
    <w:rsid w:val="007C06C8"/>
    <w:rsid w:val="007C26DF"/>
    <w:rsid w:val="007D3321"/>
    <w:rsid w:val="007F3EA2"/>
    <w:rsid w:val="007F5A5A"/>
    <w:rsid w:val="007F5B11"/>
    <w:rsid w:val="007F6518"/>
    <w:rsid w:val="00813466"/>
    <w:rsid w:val="00824B76"/>
    <w:rsid w:val="00832CD6"/>
    <w:rsid w:val="00837668"/>
    <w:rsid w:val="00837FA4"/>
    <w:rsid w:val="0084185D"/>
    <w:rsid w:val="008437C3"/>
    <w:rsid w:val="0085308A"/>
    <w:rsid w:val="00865956"/>
    <w:rsid w:val="00866176"/>
    <w:rsid w:val="008740A0"/>
    <w:rsid w:val="0088422A"/>
    <w:rsid w:val="00885AB5"/>
    <w:rsid w:val="0089389C"/>
    <w:rsid w:val="00894874"/>
    <w:rsid w:val="00894E2A"/>
    <w:rsid w:val="00894EA8"/>
    <w:rsid w:val="00897C8D"/>
    <w:rsid w:val="00897F79"/>
    <w:rsid w:val="008A10AD"/>
    <w:rsid w:val="008A4CC1"/>
    <w:rsid w:val="008A4E75"/>
    <w:rsid w:val="008A55B3"/>
    <w:rsid w:val="008A6B47"/>
    <w:rsid w:val="008B13D8"/>
    <w:rsid w:val="008B2C43"/>
    <w:rsid w:val="008C3550"/>
    <w:rsid w:val="008C3AD7"/>
    <w:rsid w:val="008D5ED3"/>
    <w:rsid w:val="008E1CF0"/>
    <w:rsid w:val="008E79E2"/>
    <w:rsid w:val="008F18A7"/>
    <w:rsid w:val="008F3081"/>
    <w:rsid w:val="008F66D1"/>
    <w:rsid w:val="008F6ECE"/>
    <w:rsid w:val="00901C2C"/>
    <w:rsid w:val="009103CD"/>
    <w:rsid w:val="00913D4B"/>
    <w:rsid w:val="0091663D"/>
    <w:rsid w:val="009231BE"/>
    <w:rsid w:val="00923B50"/>
    <w:rsid w:val="00924472"/>
    <w:rsid w:val="009249F0"/>
    <w:rsid w:val="00925A75"/>
    <w:rsid w:val="009261AB"/>
    <w:rsid w:val="00926C76"/>
    <w:rsid w:val="00936422"/>
    <w:rsid w:val="00940233"/>
    <w:rsid w:val="00942CCD"/>
    <w:rsid w:val="00943620"/>
    <w:rsid w:val="00944335"/>
    <w:rsid w:val="0094559D"/>
    <w:rsid w:val="00953DD3"/>
    <w:rsid w:val="0095444B"/>
    <w:rsid w:val="00961F76"/>
    <w:rsid w:val="0097496E"/>
    <w:rsid w:val="009956DE"/>
    <w:rsid w:val="009A0065"/>
    <w:rsid w:val="009A0A2C"/>
    <w:rsid w:val="009B01FA"/>
    <w:rsid w:val="009B240B"/>
    <w:rsid w:val="009B32AA"/>
    <w:rsid w:val="009B5DF1"/>
    <w:rsid w:val="009B631F"/>
    <w:rsid w:val="009C183F"/>
    <w:rsid w:val="009C1F61"/>
    <w:rsid w:val="009C65F4"/>
    <w:rsid w:val="009D0F06"/>
    <w:rsid w:val="009D7CF7"/>
    <w:rsid w:val="009F0EAF"/>
    <w:rsid w:val="009F1888"/>
    <w:rsid w:val="00A0130D"/>
    <w:rsid w:val="00A04CD4"/>
    <w:rsid w:val="00A068C2"/>
    <w:rsid w:val="00A31E15"/>
    <w:rsid w:val="00A320AB"/>
    <w:rsid w:val="00A36429"/>
    <w:rsid w:val="00A40CF9"/>
    <w:rsid w:val="00A411CB"/>
    <w:rsid w:val="00A42BDC"/>
    <w:rsid w:val="00A4319F"/>
    <w:rsid w:val="00A466DC"/>
    <w:rsid w:val="00A6736D"/>
    <w:rsid w:val="00A70D46"/>
    <w:rsid w:val="00A70FC5"/>
    <w:rsid w:val="00A755EB"/>
    <w:rsid w:val="00A843A1"/>
    <w:rsid w:val="00A910CC"/>
    <w:rsid w:val="00A92413"/>
    <w:rsid w:val="00A94601"/>
    <w:rsid w:val="00A94D07"/>
    <w:rsid w:val="00A96C67"/>
    <w:rsid w:val="00AB1A57"/>
    <w:rsid w:val="00AB20D7"/>
    <w:rsid w:val="00AB4204"/>
    <w:rsid w:val="00AC0B27"/>
    <w:rsid w:val="00AC3D21"/>
    <w:rsid w:val="00AC6484"/>
    <w:rsid w:val="00AD12C0"/>
    <w:rsid w:val="00AD1FC5"/>
    <w:rsid w:val="00AD547B"/>
    <w:rsid w:val="00AE5647"/>
    <w:rsid w:val="00AF1398"/>
    <w:rsid w:val="00AF2B10"/>
    <w:rsid w:val="00AF5D4E"/>
    <w:rsid w:val="00B14A88"/>
    <w:rsid w:val="00B150E4"/>
    <w:rsid w:val="00B158E8"/>
    <w:rsid w:val="00B206E5"/>
    <w:rsid w:val="00B23FC5"/>
    <w:rsid w:val="00B26B61"/>
    <w:rsid w:val="00B336DD"/>
    <w:rsid w:val="00B342CE"/>
    <w:rsid w:val="00B36434"/>
    <w:rsid w:val="00B44DCF"/>
    <w:rsid w:val="00B51764"/>
    <w:rsid w:val="00B51F5D"/>
    <w:rsid w:val="00B5220D"/>
    <w:rsid w:val="00B52BCE"/>
    <w:rsid w:val="00B53CD4"/>
    <w:rsid w:val="00B650A1"/>
    <w:rsid w:val="00B6516C"/>
    <w:rsid w:val="00B73D71"/>
    <w:rsid w:val="00B747D9"/>
    <w:rsid w:val="00B829A1"/>
    <w:rsid w:val="00B83EA4"/>
    <w:rsid w:val="00B94551"/>
    <w:rsid w:val="00B95A8D"/>
    <w:rsid w:val="00B96324"/>
    <w:rsid w:val="00BA0509"/>
    <w:rsid w:val="00BA1C53"/>
    <w:rsid w:val="00BA4672"/>
    <w:rsid w:val="00BB5134"/>
    <w:rsid w:val="00BC0BA8"/>
    <w:rsid w:val="00BC2AFC"/>
    <w:rsid w:val="00BC4502"/>
    <w:rsid w:val="00BC58EC"/>
    <w:rsid w:val="00BD0214"/>
    <w:rsid w:val="00BD0D91"/>
    <w:rsid w:val="00BD5653"/>
    <w:rsid w:val="00BD6421"/>
    <w:rsid w:val="00BD74AE"/>
    <w:rsid w:val="00BE028D"/>
    <w:rsid w:val="00BE7722"/>
    <w:rsid w:val="00BF7387"/>
    <w:rsid w:val="00C01B00"/>
    <w:rsid w:val="00C01BB1"/>
    <w:rsid w:val="00C046C6"/>
    <w:rsid w:val="00C05892"/>
    <w:rsid w:val="00C06E25"/>
    <w:rsid w:val="00C13686"/>
    <w:rsid w:val="00C164E2"/>
    <w:rsid w:val="00C20907"/>
    <w:rsid w:val="00C26EB1"/>
    <w:rsid w:val="00C35BF0"/>
    <w:rsid w:val="00C35E88"/>
    <w:rsid w:val="00C375CE"/>
    <w:rsid w:val="00C402DF"/>
    <w:rsid w:val="00C45A7F"/>
    <w:rsid w:val="00C47272"/>
    <w:rsid w:val="00C501D7"/>
    <w:rsid w:val="00C5186A"/>
    <w:rsid w:val="00C52E26"/>
    <w:rsid w:val="00C57FAC"/>
    <w:rsid w:val="00C6259A"/>
    <w:rsid w:val="00C71DA1"/>
    <w:rsid w:val="00C728D0"/>
    <w:rsid w:val="00C75993"/>
    <w:rsid w:val="00C939C3"/>
    <w:rsid w:val="00C969DF"/>
    <w:rsid w:val="00C97451"/>
    <w:rsid w:val="00CA79F9"/>
    <w:rsid w:val="00CC6156"/>
    <w:rsid w:val="00CC7B13"/>
    <w:rsid w:val="00CD003B"/>
    <w:rsid w:val="00CD49B2"/>
    <w:rsid w:val="00CD4B30"/>
    <w:rsid w:val="00CE2B83"/>
    <w:rsid w:val="00CE567A"/>
    <w:rsid w:val="00CF0362"/>
    <w:rsid w:val="00CF1083"/>
    <w:rsid w:val="00CF1F21"/>
    <w:rsid w:val="00CF6DA0"/>
    <w:rsid w:val="00D15FDF"/>
    <w:rsid w:val="00D20C77"/>
    <w:rsid w:val="00D24293"/>
    <w:rsid w:val="00D350C4"/>
    <w:rsid w:val="00D36223"/>
    <w:rsid w:val="00D37A14"/>
    <w:rsid w:val="00D40F4B"/>
    <w:rsid w:val="00D44305"/>
    <w:rsid w:val="00D53411"/>
    <w:rsid w:val="00D54053"/>
    <w:rsid w:val="00D61E92"/>
    <w:rsid w:val="00D632CC"/>
    <w:rsid w:val="00D72C69"/>
    <w:rsid w:val="00D86A25"/>
    <w:rsid w:val="00D949AC"/>
    <w:rsid w:val="00D96288"/>
    <w:rsid w:val="00DA0B02"/>
    <w:rsid w:val="00DA2CAB"/>
    <w:rsid w:val="00DB09B0"/>
    <w:rsid w:val="00DB1988"/>
    <w:rsid w:val="00DC5D6A"/>
    <w:rsid w:val="00DD4589"/>
    <w:rsid w:val="00DD6D4A"/>
    <w:rsid w:val="00DE013C"/>
    <w:rsid w:val="00DE0AF4"/>
    <w:rsid w:val="00DE70D9"/>
    <w:rsid w:val="00DF4280"/>
    <w:rsid w:val="00DF4901"/>
    <w:rsid w:val="00DF6809"/>
    <w:rsid w:val="00E010B1"/>
    <w:rsid w:val="00E01F14"/>
    <w:rsid w:val="00E07B0D"/>
    <w:rsid w:val="00E1042D"/>
    <w:rsid w:val="00E148AA"/>
    <w:rsid w:val="00E16946"/>
    <w:rsid w:val="00E20DB2"/>
    <w:rsid w:val="00E22D20"/>
    <w:rsid w:val="00E23956"/>
    <w:rsid w:val="00E24C14"/>
    <w:rsid w:val="00E3085C"/>
    <w:rsid w:val="00E37D8D"/>
    <w:rsid w:val="00E46485"/>
    <w:rsid w:val="00E553C3"/>
    <w:rsid w:val="00E565DA"/>
    <w:rsid w:val="00E6060E"/>
    <w:rsid w:val="00E6793A"/>
    <w:rsid w:val="00E706DA"/>
    <w:rsid w:val="00E70E93"/>
    <w:rsid w:val="00E76DB7"/>
    <w:rsid w:val="00E849BC"/>
    <w:rsid w:val="00EA7AF8"/>
    <w:rsid w:val="00EB10D2"/>
    <w:rsid w:val="00EB70B8"/>
    <w:rsid w:val="00EC44AE"/>
    <w:rsid w:val="00EC6931"/>
    <w:rsid w:val="00ED2C5D"/>
    <w:rsid w:val="00EE14F8"/>
    <w:rsid w:val="00EF11DA"/>
    <w:rsid w:val="00EF32AE"/>
    <w:rsid w:val="00EF4733"/>
    <w:rsid w:val="00EF7635"/>
    <w:rsid w:val="00F01593"/>
    <w:rsid w:val="00F0399B"/>
    <w:rsid w:val="00F040F7"/>
    <w:rsid w:val="00F10E50"/>
    <w:rsid w:val="00F12D13"/>
    <w:rsid w:val="00F13020"/>
    <w:rsid w:val="00F13277"/>
    <w:rsid w:val="00F13E1F"/>
    <w:rsid w:val="00F14F82"/>
    <w:rsid w:val="00F16337"/>
    <w:rsid w:val="00F23874"/>
    <w:rsid w:val="00F247C0"/>
    <w:rsid w:val="00F326DA"/>
    <w:rsid w:val="00F34485"/>
    <w:rsid w:val="00F359C7"/>
    <w:rsid w:val="00F40B66"/>
    <w:rsid w:val="00F436D5"/>
    <w:rsid w:val="00F43E73"/>
    <w:rsid w:val="00F50877"/>
    <w:rsid w:val="00F56820"/>
    <w:rsid w:val="00F5748F"/>
    <w:rsid w:val="00F609AE"/>
    <w:rsid w:val="00F76B66"/>
    <w:rsid w:val="00F76E59"/>
    <w:rsid w:val="00F8096A"/>
    <w:rsid w:val="00F85B6D"/>
    <w:rsid w:val="00F85C36"/>
    <w:rsid w:val="00F85FE5"/>
    <w:rsid w:val="00F926CE"/>
    <w:rsid w:val="00F95E15"/>
    <w:rsid w:val="00FA3162"/>
    <w:rsid w:val="00FA3542"/>
    <w:rsid w:val="00FA417A"/>
    <w:rsid w:val="00FA50DA"/>
    <w:rsid w:val="00FA5203"/>
    <w:rsid w:val="00FA7D10"/>
    <w:rsid w:val="00FB10A1"/>
    <w:rsid w:val="00FB2B50"/>
    <w:rsid w:val="00FB36A2"/>
    <w:rsid w:val="00FB3FAC"/>
    <w:rsid w:val="00FC53EC"/>
    <w:rsid w:val="00FC61AA"/>
    <w:rsid w:val="00FC6D28"/>
    <w:rsid w:val="00FD1278"/>
    <w:rsid w:val="00FD38E2"/>
    <w:rsid w:val="00FE1656"/>
    <w:rsid w:val="00FE5F67"/>
    <w:rsid w:val="00FF0126"/>
    <w:rsid w:val="00FF1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40F5A"/>
  <w15:chartTrackingRefBased/>
  <w15:docId w15:val="{5EEFEDE1-81C1-4486-9E2F-63ABEB55E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0181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47D9"/>
    <w:pPr>
      <w:ind w:left="720"/>
      <w:contextualSpacing/>
    </w:pPr>
  </w:style>
  <w:style w:type="paragraph" w:styleId="NormalWeb">
    <w:name w:val="Normal (Web)"/>
    <w:basedOn w:val="Normal"/>
    <w:uiPriority w:val="99"/>
    <w:semiHidden/>
    <w:unhideWhenUsed/>
    <w:rsid w:val="000E75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E7562"/>
    <w:rPr>
      <w:color w:val="0000FF"/>
      <w:u w:val="single"/>
    </w:rPr>
  </w:style>
  <w:style w:type="paragraph" w:styleId="BodyText3">
    <w:name w:val="Body Text 3"/>
    <w:basedOn w:val="Normal"/>
    <w:link w:val="BodyText3Char"/>
    <w:rsid w:val="008C3AD7"/>
    <w:pPr>
      <w:tabs>
        <w:tab w:val="right" w:leader="dot" w:pos="6480"/>
      </w:tabs>
      <w:spacing w:after="120" w:line="240" w:lineRule="auto"/>
    </w:pPr>
    <w:rPr>
      <w:rFonts w:ascii="Bookman Old Style" w:eastAsia="Times New Roman" w:hAnsi="Bookman Old Style" w:cs="Times New Roman"/>
      <w:szCs w:val="20"/>
    </w:rPr>
  </w:style>
  <w:style w:type="character" w:customStyle="1" w:styleId="BodyText3Char">
    <w:name w:val="Body Text 3 Char"/>
    <w:basedOn w:val="DefaultParagraphFont"/>
    <w:link w:val="BodyText3"/>
    <w:rsid w:val="008C3AD7"/>
    <w:rPr>
      <w:rFonts w:ascii="Bookman Old Style" w:eastAsia="Times New Roman" w:hAnsi="Bookman Old Style" w:cs="Times New Roman"/>
      <w:szCs w:val="20"/>
    </w:rPr>
  </w:style>
  <w:style w:type="paragraph" w:styleId="BodyText2">
    <w:name w:val="Body Text 2"/>
    <w:basedOn w:val="Normal"/>
    <w:link w:val="BodyText2Char"/>
    <w:uiPriority w:val="99"/>
    <w:unhideWhenUsed/>
    <w:rsid w:val="007F5B11"/>
    <w:pPr>
      <w:spacing w:after="120" w:line="480" w:lineRule="auto"/>
    </w:pPr>
  </w:style>
  <w:style w:type="character" w:customStyle="1" w:styleId="BodyText2Char">
    <w:name w:val="Body Text 2 Char"/>
    <w:basedOn w:val="DefaultParagraphFont"/>
    <w:link w:val="BodyText2"/>
    <w:uiPriority w:val="99"/>
    <w:rsid w:val="007F5B11"/>
  </w:style>
  <w:style w:type="paragraph" w:customStyle="1" w:styleId="Standard">
    <w:name w:val="Standard"/>
    <w:rsid w:val="009261AB"/>
    <w:pPr>
      <w:suppressAutoHyphens/>
      <w:autoSpaceDN w:val="0"/>
      <w:spacing w:after="0" w:line="240" w:lineRule="auto"/>
      <w:textAlignment w:val="baseline"/>
    </w:pPr>
    <w:rPr>
      <w:rFonts w:ascii="MV Boli" w:eastAsia="Calibri" w:hAnsi="MV Boli" w:cs="MV Boli"/>
      <w:color w:val="000000"/>
      <w:kern w:val="3"/>
      <w:sz w:val="24"/>
      <w:szCs w:val="24"/>
    </w:rPr>
  </w:style>
  <w:style w:type="character" w:customStyle="1" w:styleId="caps">
    <w:name w:val="caps"/>
    <w:basedOn w:val="DefaultParagraphFont"/>
    <w:rsid w:val="00467EDA"/>
  </w:style>
  <w:style w:type="character" w:customStyle="1" w:styleId="Heading3Char">
    <w:name w:val="Heading 3 Char"/>
    <w:basedOn w:val="DefaultParagraphFont"/>
    <w:link w:val="Heading3"/>
    <w:uiPriority w:val="9"/>
    <w:rsid w:val="00301810"/>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9494">
      <w:bodyDiv w:val="1"/>
      <w:marLeft w:val="0"/>
      <w:marRight w:val="0"/>
      <w:marTop w:val="0"/>
      <w:marBottom w:val="0"/>
      <w:divBdr>
        <w:top w:val="none" w:sz="0" w:space="0" w:color="auto"/>
        <w:left w:val="none" w:sz="0" w:space="0" w:color="auto"/>
        <w:bottom w:val="none" w:sz="0" w:space="0" w:color="auto"/>
        <w:right w:val="none" w:sz="0" w:space="0" w:color="auto"/>
      </w:divBdr>
    </w:div>
    <w:div w:id="14045111">
      <w:bodyDiv w:val="1"/>
      <w:marLeft w:val="0"/>
      <w:marRight w:val="0"/>
      <w:marTop w:val="0"/>
      <w:marBottom w:val="0"/>
      <w:divBdr>
        <w:top w:val="none" w:sz="0" w:space="0" w:color="auto"/>
        <w:left w:val="none" w:sz="0" w:space="0" w:color="auto"/>
        <w:bottom w:val="none" w:sz="0" w:space="0" w:color="auto"/>
        <w:right w:val="none" w:sz="0" w:space="0" w:color="auto"/>
      </w:divBdr>
    </w:div>
    <w:div w:id="32191307">
      <w:bodyDiv w:val="1"/>
      <w:marLeft w:val="0"/>
      <w:marRight w:val="0"/>
      <w:marTop w:val="0"/>
      <w:marBottom w:val="0"/>
      <w:divBdr>
        <w:top w:val="none" w:sz="0" w:space="0" w:color="auto"/>
        <w:left w:val="none" w:sz="0" w:space="0" w:color="auto"/>
        <w:bottom w:val="none" w:sz="0" w:space="0" w:color="auto"/>
        <w:right w:val="none" w:sz="0" w:space="0" w:color="auto"/>
      </w:divBdr>
    </w:div>
    <w:div w:id="94909664">
      <w:bodyDiv w:val="1"/>
      <w:marLeft w:val="0"/>
      <w:marRight w:val="0"/>
      <w:marTop w:val="0"/>
      <w:marBottom w:val="0"/>
      <w:divBdr>
        <w:top w:val="none" w:sz="0" w:space="0" w:color="auto"/>
        <w:left w:val="none" w:sz="0" w:space="0" w:color="auto"/>
        <w:bottom w:val="none" w:sz="0" w:space="0" w:color="auto"/>
        <w:right w:val="none" w:sz="0" w:space="0" w:color="auto"/>
      </w:divBdr>
    </w:div>
    <w:div w:id="99644271">
      <w:bodyDiv w:val="1"/>
      <w:marLeft w:val="0"/>
      <w:marRight w:val="0"/>
      <w:marTop w:val="0"/>
      <w:marBottom w:val="0"/>
      <w:divBdr>
        <w:top w:val="none" w:sz="0" w:space="0" w:color="auto"/>
        <w:left w:val="none" w:sz="0" w:space="0" w:color="auto"/>
        <w:bottom w:val="none" w:sz="0" w:space="0" w:color="auto"/>
        <w:right w:val="none" w:sz="0" w:space="0" w:color="auto"/>
      </w:divBdr>
    </w:div>
    <w:div w:id="103113589">
      <w:bodyDiv w:val="1"/>
      <w:marLeft w:val="0"/>
      <w:marRight w:val="0"/>
      <w:marTop w:val="0"/>
      <w:marBottom w:val="0"/>
      <w:divBdr>
        <w:top w:val="none" w:sz="0" w:space="0" w:color="auto"/>
        <w:left w:val="none" w:sz="0" w:space="0" w:color="auto"/>
        <w:bottom w:val="none" w:sz="0" w:space="0" w:color="auto"/>
        <w:right w:val="none" w:sz="0" w:space="0" w:color="auto"/>
      </w:divBdr>
    </w:div>
    <w:div w:id="115146855">
      <w:bodyDiv w:val="1"/>
      <w:marLeft w:val="0"/>
      <w:marRight w:val="0"/>
      <w:marTop w:val="0"/>
      <w:marBottom w:val="0"/>
      <w:divBdr>
        <w:top w:val="none" w:sz="0" w:space="0" w:color="auto"/>
        <w:left w:val="none" w:sz="0" w:space="0" w:color="auto"/>
        <w:bottom w:val="none" w:sz="0" w:space="0" w:color="auto"/>
        <w:right w:val="none" w:sz="0" w:space="0" w:color="auto"/>
      </w:divBdr>
    </w:div>
    <w:div w:id="116026454">
      <w:bodyDiv w:val="1"/>
      <w:marLeft w:val="0"/>
      <w:marRight w:val="0"/>
      <w:marTop w:val="0"/>
      <w:marBottom w:val="0"/>
      <w:divBdr>
        <w:top w:val="none" w:sz="0" w:space="0" w:color="auto"/>
        <w:left w:val="none" w:sz="0" w:space="0" w:color="auto"/>
        <w:bottom w:val="none" w:sz="0" w:space="0" w:color="auto"/>
        <w:right w:val="none" w:sz="0" w:space="0" w:color="auto"/>
      </w:divBdr>
    </w:div>
    <w:div w:id="127403882">
      <w:bodyDiv w:val="1"/>
      <w:marLeft w:val="0"/>
      <w:marRight w:val="0"/>
      <w:marTop w:val="0"/>
      <w:marBottom w:val="0"/>
      <w:divBdr>
        <w:top w:val="none" w:sz="0" w:space="0" w:color="auto"/>
        <w:left w:val="none" w:sz="0" w:space="0" w:color="auto"/>
        <w:bottom w:val="none" w:sz="0" w:space="0" w:color="auto"/>
        <w:right w:val="none" w:sz="0" w:space="0" w:color="auto"/>
      </w:divBdr>
    </w:div>
    <w:div w:id="146362937">
      <w:bodyDiv w:val="1"/>
      <w:marLeft w:val="0"/>
      <w:marRight w:val="0"/>
      <w:marTop w:val="0"/>
      <w:marBottom w:val="0"/>
      <w:divBdr>
        <w:top w:val="none" w:sz="0" w:space="0" w:color="auto"/>
        <w:left w:val="none" w:sz="0" w:space="0" w:color="auto"/>
        <w:bottom w:val="none" w:sz="0" w:space="0" w:color="auto"/>
        <w:right w:val="none" w:sz="0" w:space="0" w:color="auto"/>
      </w:divBdr>
    </w:div>
    <w:div w:id="174343614">
      <w:bodyDiv w:val="1"/>
      <w:marLeft w:val="0"/>
      <w:marRight w:val="0"/>
      <w:marTop w:val="0"/>
      <w:marBottom w:val="0"/>
      <w:divBdr>
        <w:top w:val="none" w:sz="0" w:space="0" w:color="auto"/>
        <w:left w:val="none" w:sz="0" w:space="0" w:color="auto"/>
        <w:bottom w:val="none" w:sz="0" w:space="0" w:color="auto"/>
        <w:right w:val="none" w:sz="0" w:space="0" w:color="auto"/>
      </w:divBdr>
    </w:div>
    <w:div w:id="211576498">
      <w:bodyDiv w:val="1"/>
      <w:marLeft w:val="0"/>
      <w:marRight w:val="0"/>
      <w:marTop w:val="0"/>
      <w:marBottom w:val="0"/>
      <w:divBdr>
        <w:top w:val="none" w:sz="0" w:space="0" w:color="auto"/>
        <w:left w:val="none" w:sz="0" w:space="0" w:color="auto"/>
        <w:bottom w:val="none" w:sz="0" w:space="0" w:color="auto"/>
        <w:right w:val="none" w:sz="0" w:space="0" w:color="auto"/>
      </w:divBdr>
    </w:div>
    <w:div w:id="277182040">
      <w:bodyDiv w:val="1"/>
      <w:marLeft w:val="0"/>
      <w:marRight w:val="0"/>
      <w:marTop w:val="0"/>
      <w:marBottom w:val="0"/>
      <w:divBdr>
        <w:top w:val="none" w:sz="0" w:space="0" w:color="auto"/>
        <w:left w:val="none" w:sz="0" w:space="0" w:color="auto"/>
        <w:bottom w:val="none" w:sz="0" w:space="0" w:color="auto"/>
        <w:right w:val="none" w:sz="0" w:space="0" w:color="auto"/>
      </w:divBdr>
    </w:div>
    <w:div w:id="280035522">
      <w:bodyDiv w:val="1"/>
      <w:marLeft w:val="0"/>
      <w:marRight w:val="0"/>
      <w:marTop w:val="0"/>
      <w:marBottom w:val="0"/>
      <w:divBdr>
        <w:top w:val="none" w:sz="0" w:space="0" w:color="auto"/>
        <w:left w:val="none" w:sz="0" w:space="0" w:color="auto"/>
        <w:bottom w:val="none" w:sz="0" w:space="0" w:color="auto"/>
        <w:right w:val="none" w:sz="0" w:space="0" w:color="auto"/>
      </w:divBdr>
    </w:div>
    <w:div w:id="345520798">
      <w:bodyDiv w:val="1"/>
      <w:marLeft w:val="0"/>
      <w:marRight w:val="0"/>
      <w:marTop w:val="0"/>
      <w:marBottom w:val="0"/>
      <w:divBdr>
        <w:top w:val="none" w:sz="0" w:space="0" w:color="auto"/>
        <w:left w:val="none" w:sz="0" w:space="0" w:color="auto"/>
        <w:bottom w:val="none" w:sz="0" w:space="0" w:color="auto"/>
        <w:right w:val="none" w:sz="0" w:space="0" w:color="auto"/>
      </w:divBdr>
    </w:div>
    <w:div w:id="351876656">
      <w:bodyDiv w:val="1"/>
      <w:marLeft w:val="0"/>
      <w:marRight w:val="0"/>
      <w:marTop w:val="0"/>
      <w:marBottom w:val="0"/>
      <w:divBdr>
        <w:top w:val="none" w:sz="0" w:space="0" w:color="auto"/>
        <w:left w:val="none" w:sz="0" w:space="0" w:color="auto"/>
        <w:bottom w:val="none" w:sz="0" w:space="0" w:color="auto"/>
        <w:right w:val="none" w:sz="0" w:space="0" w:color="auto"/>
      </w:divBdr>
    </w:div>
    <w:div w:id="352073551">
      <w:bodyDiv w:val="1"/>
      <w:marLeft w:val="0"/>
      <w:marRight w:val="0"/>
      <w:marTop w:val="0"/>
      <w:marBottom w:val="0"/>
      <w:divBdr>
        <w:top w:val="none" w:sz="0" w:space="0" w:color="auto"/>
        <w:left w:val="none" w:sz="0" w:space="0" w:color="auto"/>
        <w:bottom w:val="none" w:sz="0" w:space="0" w:color="auto"/>
        <w:right w:val="none" w:sz="0" w:space="0" w:color="auto"/>
      </w:divBdr>
    </w:div>
    <w:div w:id="386221672">
      <w:bodyDiv w:val="1"/>
      <w:marLeft w:val="0"/>
      <w:marRight w:val="0"/>
      <w:marTop w:val="0"/>
      <w:marBottom w:val="0"/>
      <w:divBdr>
        <w:top w:val="none" w:sz="0" w:space="0" w:color="auto"/>
        <w:left w:val="none" w:sz="0" w:space="0" w:color="auto"/>
        <w:bottom w:val="none" w:sz="0" w:space="0" w:color="auto"/>
        <w:right w:val="none" w:sz="0" w:space="0" w:color="auto"/>
      </w:divBdr>
    </w:div>
    <w:div w:id="412898907">
      <w:bodyDiv w:val="1"/>
      <w:marLeft w:val="0"/>
      <w:marRight w:val="0"/>
      <w:marTop w:val="0"/>
      <w:marBottom w:val="0"/>
      <w:divBdr>
        <w:top w:val="none" w:sz="0" w:space="0" w:color="auto"/>
        <w:left w:val="none" w:sz="0" w:space="0" w:color="auto"/>
        <w:bottom w:val="none" w:sz="0" w:space="0" w:color="auto"/>
        <w:right w:val="none" w:sz="0" w:space="0" w:color="auto"/>
      </w:divBdr>
    </w:div>
    <w:div w:id="420761265">
      <w:bodyDiv w:val="1"/>
      <w:marLeft w:val="0"/>
      <w:marRight w:val="0"/>
      <w:marTop w:val="0"/>
      <w:marBottom w:val="0"/>
      <w:divBdr>
        <w:top w:val="none" w:sz="0" w:space="0" w:color="auto"/>
        <w:left w:val="none" w:sz="0" w:space="0" w:color="auto"/>
        <w:bottom w:val="none" w:sz="0" w:space="0" w:color="auto"/>
        <w:right w:val="none" w:sz="0" w:space="0" w:color="auto"/>
      </w:divBdr>
    </w:div>
    <w:div w:id="441195124">
      <w:bodyDiv w:val="1"/>
      <w:marLeft w:val="0"/>
      <w:marRight w:val="0"/>
      <w:marTop w:val="0"/>
      <w:marBottom w:val="0"/>
      <w:divBdr>
        <w:top w:val="none" w:sz="0" w:space="0" w:color="auto"/>
        <w:left w:val="none" w:sz="0" w:space="0" w:color="auto"/>
        <w:bottom w:val="none" w:sz="0" w:space="0" w:color="auto"/>
        <w:right w:val="none" w:sz="0" w:space="0" w:color="auto"/>
      </w:divBdr>
    </w:div>
    <w:div w:id="446697461">
      <w:bodyDiv w:val="1"/>
      <w:marLeft w:val="0"/>
      <w:marRight w:val="0"/>
      <w:marTop w:val="0"/>
      <w:marBottom w:val="0"/>
      <w:divBdr>
        <w:top w:val="none" w:sz="0" w:space="0" w:color="auto"/>
        <w:left w:val="none" w:sz="0" w:space="0" w:color="auto"/>
        <w:bottom w:val="none" w:sz="0" w:space="0" w:color="auto"/>
        <w:right w:val="none" w:sz="0" w:space="0" w:color="auto"/>
      </w:divBdr>
    </w:div>
    <w:div w:id="455874356">
      <w:bodyDiv w:val="1"/>
      <w:marLeft w:val="0"/>
      <w:marRight w:val="0"/>
      <w:marTop w:val="0"/>
      <w:marBottom w:val="0"/>
      <w:divBdr>
        <w:top w:val="none" w:sz="0" w:space="0" w:color="auto"/>
        <w:left w:val="none" w:sz="0" w:space="0" w:color="auto"/>
        <w:bottom w:val="none" w:sz="0" w:space="0" w:color="auto"/>
        <w:right w:val="none" w:sz="0" w:space="0" w:color="auto"/>
      </w:divBdr>
    </w:div>
    <w:div w:id="464736162">
      <w:bodyDiv w:val="1"/>
      <w:marLeft w:val="0"/>
      <w:marRight w:val="0"/>
      <w:marTop w:val="0"/>
      <w:marBottom w:val="0"/>
      <w:divBdr>
        <w:top w:val="none" w:sz="0" w:space="0" w:color="auto"/>
        <w:left w:val="none" w:sz="0" w:space="0" w:color="auto"/>
        <w:bottom w:val="none" w:sz="0" w:space="0" w:color="auto"/>
        <w:right w:val="none" w:sz="0" w:space="0" w:color="auto"/>
      </w:divBdr>
    </w:div>
    <w:div w:id="473330933">
      <w:bodyDiv w:val="1"/>
      <w:marLeft w:val="0"/>
      <w:marRight w:val="0"/>
      <w:marTop w:val="0"/>
      <w:marBottom w:val="0"/>
      <w:divBdr>
        <w:top w:val="none" w:sz="0" w:space="0" w:color="auto"/>
        <w:left w:val="none" w:sz="0" w:space="0" w:color="auto"/>
        <w:bottom w:val="none" w:sz="0" w:space="0" w:color="auto"/>
        <w:right w:val="none" w:sz="0" w:space="0" w:color="auto"/>
      </w:divBdr>
    </w:div>
    <w:div w:id="473722596">
      <w:bodyDiv w:val="1"/>
      <w:marLeft w:val="0"/>
      <w:marRight w:val="0"/>
      <w:marTop w:val="0"/>
      <w:marBottom w:val="0"/>
      <w:divBdr>
        <w:top w:val="none" w:sz="0" w:space="0" w:color="auto"/>
        <w:left w:val="none" w:sz="0" w:space="0" w:color="auto"/>
        <w:bottom w:val="none" w:sz="0" w:space="0" w:color="auto"/>
        <w:right w:val="none" w:sz="0" w:space="0" w:color="auto"/>
      </w:divBdr>
    </w:div>
    <w:div w:id="594167911">
      <w:bodyDiv w:val="1"/>
      <w:marLeft w:val="0"/>
      <w:marRight w:val="0"/>
      <w:marTop w:val="0"/>
      <w:marBottom w:val="0"/>
      <w:divBdr>
        <w:top w:val="none" w:sz="0" w:space="0" w:color="auto"/>
        <w:left w:val="none" w:sz="0" w:space="0" w:color="auto"/>
        <w:bottom w:val="none" w:sz="0" w:space="0" w:color="auto"/>
        <w:right w:val="none" w:sz="0" w:space="0" w:color="auto"/>
      </w:divBdr>
    </w:div>
    <w:div w:id="616254467">
      <w:bodyDiv w:val="1"/>
      <w:marLeft w:val="0"/>
      <w:marRight w:val="0"/>
      <w:marTop w:val="0"/>
      <w:marBottom w:val="0"/>
      <w:divBdr>
        <w:top w:val="none" w:sz="0" w:space="0" w:color="auto"/>
        <w:left w:val="none" w:sz="0" w:space="0" w:color="auto"/>
        <w:bottom w:val="none" w:sz="0" w:space="0" w:color="auto"/>
        <w:right w:val="none" w:sz="0" w:space="0" w:color="auto"/>
      </w:divBdr>
    </w:div>
    <w:div w:id="679478134">
      <w:bodyDiv w:val="1"/>
      <w:marLeft w:val="0"/>
      <w:marRight w:val="0"/>
      <w:marTop w:val="0"/>
      <w:marBottom w:val="0"/>
      <w:divBdr>
        <w:top w:val="none" w:sz="0" w:space="0" w:color="auto"/>
        <w:left w:val="none" w:sz="0" w:space="0" w:color="auto"/>
        <w:bottom w:val="none" w:sz="0" w:space="0" w:color="auto"/>
        <w:right w:val="none" w:sz="0" w:space="0" w:color="auto"/>
      </w:divBdr>
    </w:div>
    <w:div w:id="701057668">
      <w:bodyDiv w:val="1"/>
      <w:marLeft w:val="0"/>
      <w:marRight w:val="0"/>
      <w:marTop w:val="0"/>
      <w:marBottom w:val="0"/>
      <w:divBdr>
        <w:top w:val="none" w:sz="0" w:space="0" w:color="auto"/>
        <w:left w:val="none" w:sz="0" w:space="0" w:color="auto"/>
        <w:bottom w:val="none" w:sz="0" w:space="0" w:color="auto"/>
        <w:right w:val="none" w:sz="0" w:space="0" w:color="auto"/>
      </w:divBdr>
    </w:div>
    <w:div w:id="746654597">
      <w:bodyDiv w:val="1"/>
      <w:marLeft w:val="0"/>
      <w:marRight w:val="0"/>
      <w:marTop w:val="0"/>
      <w:marBottom w:val="0"/>
      <w:divBdr>
        <w:top w:val="none" w:sz="0" w:space="0" w:color="auto"/>
        <w:left w:val="none" w:sz="0" w:space="0" w:color="auto"/>
        <w:bottom w:val="none" w:sz="0" w:space="0" w:color="auto"/>
        <w:right w:val="none" w:sz="0" w:space="0" w:color="auto"/>
      </w:divBdr>
    </w:div>
    <w:div w:id="750465165">
      <w:bodyDiv w:val="1"/>
      <w:marLeft w:val="0"/>
      <w:marRight w:val="0"/>
      <w:marTop w:val="0"/>
      <w:marBottom w:val="0"/>
      <w:divBdr>
        <w:top w:val="none" w:sz="0" w:space="0" w:color="auto"/>
        <w:left w:val="none" w:sz="0" w:space="0" w:color="auto"/>
        <w:bottom w:val="none" w:sz="0" w:space="0" w:color="auto"/>
        <w:right w:val="none" w:sz="0" w:space="0" w:color="auto"/>
      </w:divBdr>
    </w:div>
    <w:div w:id="752045970">
      <w:bodyDiv w:val="1"/>
      <w:marLeft w:val="0"/>
      <w:marRight w:val="0"/>
      <w:marTop w:val="0"/>
      <w:marBottom w:val="0"/>
      <w:divBdr>
        <w:top w:val="none" w:sz="0" w:space="0" w:color="auto"/>
        <w:left w:val="none" w:sz="0" w:space="0" w:color="auto"/>
        <w:bottom w:val="none" w:sz="0" w:space="0" w:color="auto"/>
        <w:right w:val="none" w:sz="0" w:space="0" w:color="auto"/>
      </w:divBdr>
    </w:div>
    <w:div w:id="766076403">
      <w:bodyDiv w:val="1"/>
      <w:marLeft w:val="0"/>
      <w:marRight w:val="0"/>
      <w:marTop w:val="0"/>
      <w:marBottom w:val="0"/>
      <w:divBdr>
        <w:top w:val="none" w:sz="0" w:space="0" w:color="auto"/>
        <w:left w:val="none" w:sz="0" w:space="0" w:color="auto"/>
        <w:bottom w:val="none" w:sz="0" w:space="0" w:color="auto"/>
        <w:right w:val="none" w:sz="0" w:space="0" w:color="auto"/>
      </w:divBdr>
    </w:div>
    <w:div w:id="799374092">
      <w:bodyDiv w:val="1"/>
      <w:marLeft w:val="0"/>
      <w:marRight w:val="0"/>
      <w:marTop w:val="0"/>
      <w:marBottom w:val="0"/>
      <w:divBdr>
        <w:top w:val="none" w:sz="0" w:space="0" w:color="auto"/>
        <w:left w:val="none" w:sz="0" w:space="0" w:color="auto"/>
        <w:bottom w:val="none" w:sz="0" w:space="0" w:color="auto"/>
        <w:right w:val="none" w:sz="0" w:space="0" w:color="auto"/>
      </w:divBdr>
    </w:div>
    <w:div w:id="827206848">
      <w:bodyDiv w:val="1"/>
      <w:marLeft w:val="0"/>
      <w:marRight w:val="0"/>
      <w:marTop w:val="0"/>
      <w:marBottom w:val="0"/>
      <w:divBdr>
        <w:top w:val="none" w:sz="0" w:space="0" w:color="auto"/>
        <w:left w:val="none" w:sz="0" w:space="0" w:color="auto"/>
        <w:bottom w:val="none" w:sz="0" w:space="0" w:color="auto"/>
        <w:right w:val="none" w:sz="0" w:space="0" w:color="auto"/>
      </w:divBdr>
    </w:div>
    <w:div w:id="908223493">
      <w:bodyDiv w:val="1"/>
      <w:marLeft w:val="0"/>
      <w:marRight w:val="0"/>
      <w:marTop w:val="0"/>
      <w:marBottom w:val="0"/>
      <w:divBdr>
        <w:top w:val="none" w:sz="0" w:space="0" w:color="auto"/>
        <w:left w:val="none" w:sz="0" w:space="0" w:color="auto"/>
        <w:bottom w:val="none" w:sz="0" w:space="0" w:color="auto"/>
        <w:right w:val="none" w:sz="0" w:space="0" w:color="auto"/>
      </w:divBdr>
    </w:div>
    <w:div w:id="981740627">
      <w:bodyDiv w:val="1"/>
      <w:marLeft w:val="0"/>
      <w:marRight w:val="0"/>
      <w:marTop w:val="0"/>
      <w:marBottom w:val="0"/>
      <w:divBdr>
        <w:top w:val="none" w:sz="0" w:space="0" w:color="auto"/>
        <w:left w:val="none" w:sz="0" w:space="0" w:color="auto"/>
        <w:bottom w:val="none" w:sz="0" w:space="0" w:color="auto"/>
        <w:right w:val="none" w:sz="0" w:space="0" w:color="auto"/>
      </w:divBdr>
    </w:div>
    <w:div w:id="1010520210">
      <w:bodyDiv w:val="1"/>
      <w:marLeft w:val="0"/>
      <w:marRight w:val="0"/>
      <w:marTop w:val="0"/>
      <w:marBottom w:val="0"/>
      <w:divBdr>
        <w:top w:val="none" w:sz="0" w:space="0" w:color="auto"/>
        <w:left w:val="none" w:sz="0" w:space="0" w:color="auto"/>
        <w:bottom w:val="none" w:sz="0" w:space="0" w:color="auto"/>
        <w:right w:val="none" w:sz="0" w:space="0" w:color="auto"/>
      </w:divBdr>
    </w:div>
    <w:div w:id="1040280036">
      <w:bodyDiv w:val="1"/>
      <w:marLeft w:val="0"/>
      <w:marRight w:val="0"/>
      <w:marTop w:val="0"/>
      <w:marBottom w:val="0"/>
      <w:divBdr>
        <w:top w:val="none" w:sz="0" w:space="0" w:color="auto"/>
        <w:left w:val="none" w:sz="0" w:space="0" w:color="auto"/>
        <w:bottom w:val="none" w:sz="0" w:space="0" w:color="auto"/>
        <w:right w:val="none" w:sz="0" w:space="0" w:color="auto"/>
      </w:divBdr>
    </w:div>
    <w:div w:id="1072463040">
      <w:bodyDiv w:val="1"/>
      <w:marLeft w:val="0"/>
      <w:marRight w:val="0"/>
      <w:marTop w:val="0"/>
      <w:marBottom w:val="0"/>
      <w:divBdr>
        <w:top w:val="none" w:sz="0" w:space="0" w:color="auto"/>
        <w:left w:val="none" w:sz="0" w:space="0" w:color="auto"/>
        <w:bottom w:val="none" w:sz="0" w:space="0" w:color="auto"/>
        <w:right w:val="none" w:sz="0" w:space="0" w:color="auto"/>
      </w:divBdr>
    </w:div>
    <w:div w:id="1107239720">
      <w:bodyDiv w:val="1"/>
      <w:marLeft w:val="0"/>
      <w:marRight w:val="0"/>
      <w:marTop w:val="0"/>
      <w:marBottom w:val="0"/>
      <w:divBdr>
        <w:top w:val="none" w:sz="0" w:space="0" w:color="auto"/>
        <w:left w:val="none" w:sz="0" w:space="0" w:color="auto"/>
        <w:bottom w:val="none" w:sz="0" w:space="0" w:color="auto"/>
        <w:right w:val="none" w:sz="0" w:space="0" w:color="auto"/>
      </w:divBdr>
    </w:div>
    <w:div w:id="1119450232">
      <w:bodyDiv w:val="1"/>
      <w:marLeft w:val="0"/>
      <w:marRight w:val="0"/>
      <w:marTop w:val="0"/>
      <w:marBottom w:val="0"/>
      <w:divBdr>
        <w:top w:val="none" w:sz="0" w:space="0" w:color="auto"/>
        <w:left w:val="none" w:sz="0" w:space="0" w:color="auto"/>
        <w:bottom w:val="none" w:sz="0" w:space="0" w:color="auto"/>
        <w:right w:val="none" w:sz="0" w:space="0" w:color="auto"/>
      </w:divBdr>
    </w:div>
    <w:div w:id="1155797977">
      <w:bodyDiv w:val="1"/>
      <w:marLeft w:val="0"/>
      <w:marRight w:val="0"/>
      <w:marTop w:val="0"/>
      <w:marBottom w:val="0"/>
      <w:divBdr>
        <w:top w:val="none" w:sz="0" w:space="0" w:color="auto"/>
        <w:left w:val="none" w:sz="0" w:space="0" w:color="auto"/>
        <w:bottom w:val="none" w:sz="0" w:space="0" w:color="auto"/>
        <w:right w:val="none" w:sz="0" w:space="0" w:color="auto"/>
      </w:divBdr>
    </w:div>
    <w:div w:id="1169247184">
      <w:bodyDiv w:val="1"/>
      <w:marLeft w:val="0"/>
      <w:marRight w:val="0"/>
      <w:marTop w:val="0"/>
      <w:marBottom w:val="0"/>
      <w:divBdr>
        <w:top w:val="none" w:sz="0" w:space="0" w:color="auto"/>
        <w:left w:val="none" w:sz="0" w:space="0" w:color="auto"/>
        <w:bottom w:val="none" w:sz="0" w:space="0" w:color="auto"/>
        <w:right w:val="none" w:sz="0" w:space="0" w:color="auto"/>
      </w:divBdr>
    </w:div>
    <w:div w:id="1191727824">
      <w:bodyDiv w:val="1"/>
      <w:marLeft w:val="0"/>
      <w:marRight w:val="0"/>
      <w:marTop w:val="0"/>
      <w:marBottom w:val="0"/>
      <w:divBdr>
        <w:top w:val="none" w:sz="0" w:space="0" w:color="auto"/>
        <w:left w:val="none" w:sz="0" w:space="0" w:color="auto"/>
        <w:bottom w:val="none" w:sz="0" w:space="0" w:color="auto"/>
        <w:right w:val="none" w:sz="0" w:space="0" w:color="auto"/>
      </w:divBdr>
    </w:div>
    <w:div w:id="1248419397">
      <w:bodyDiv w:val="1"/>
      <w:marLeft w:val="0"/>
      <w:marRight w:val="0"/>
      <w:marTop w:val="0"/>
      <w:marBottom w:val="0"/>
      <w:divBdr>
        <w:top w:val="none" w:sz="0" w:space="0" w:color="auto"/>
        <w:left w:val="none" w:sz="0" w:space="0" w:color="auto"/>
        <w:bottom w:val="none" w:sz="0" w:space="0" w:color="auto"/>
        <w:right w:val="none" w:sz="0" w:space="0" w:color="auto"/>
      </w:divBdr>
    </w:div>
    <w:div w:id="1277524450">
      <w:bodyDiv w:val="1"/>
      <w:marLeft w:val="0"/>
      <w:marRight w:val="0"/>
      <w:marTop w:val="0"/>
      <w:marBottom w:val="0"/>
      <w:divBdr>
        <w:top w:val="none" w:sz="0" w:space="0" w:color="auto"/>
        <w:left w:val="none" w:sz="0" w:space="0" w:color="auto"/>
        <w:bottom w:val="none" w:sz="0" w:space="0" w:color="auto"/>
        <w:right w:val="none" w:sz="0" w:space="0" w:color="auto"/>
      </w:divBdr>
      <w:divsChild>
        <w:div w:id="1900364551">
          <w:marLeft w:val="0"/>
          <w:marRight w:val="0"/>
          <w:marTop w:val="0"/>
          <w:marBottom w:val="0"/>
          <w:divBdr>
            <w:top w:val="none" w:sz="0" w:space="0" w:color="auto"/>
            <w:left w:val="none" w:sz="0" w:space="0" w:color="auto"/>
            <w:bottom w:val="none" w:sz="0" w:space="0" w:color="auto"/>
            <w:right w:val="none" w:sz="0" w:space="0" w:color="auto"/>
          </w:divBdr>
        </w:div>
        <w:div w:id="2107920461">
          <w:marLeft w:val="0"/>
          <w:marRight w:val="0"/>
          <w:marTop w:val="0"/>
          <w:marBottom w:val="0"/>
          <w:divBdr>
            <w:top w:val="none" w:sz="0" w:space="0" w:color="auto"/>
            <w:left w:val="none" w:sz="0" w:space="0" w:color="auto"/>
            <w:bottom w:val="none" w:sz="0" w:space="0" w:color="auto"/>
            <w:right w:val="none" w:sz="0" w:space="0" w:color="auto"/>
          </w:divBdr>
        </w:div>
        <w:div w:id="1836988155">
          <w:marLeft w:val="0"/>
          <w:marRight w:val="0"/>
          <w:marTop w:val="0"/>
          <w:marBottom w:val="0"/>
          <w:divBdr>
            <w:top w:val="none" w:sz="0" w:space="0" w:color="auto"/>
            <w:left w:val="none" w:sz="0" w:space="0" w:color="auto"/>
            <w:bottom w:val="none" w:sz="0" w:space="0" w:color="auto"/>
            <w:right w:val="none" w:sz="0" w:space="0" w:color="auto"/>
          </w:divBdr>
        </w:div>
      </w:divsChild>
    </w:div>
    <w:div w:id="1284993997">
      <w:bodyDiv w:val="1"/>
      <w:marLeft w:val="0"/>
      <w:marRight w:val="0"/>
      <w:marTop w:val="0"/>
      <w:marBottom w:val="0"/>
      <w:divBdr>
        <w:top w:val="none" w:sz="0" w:space="0" w:color="auto"/>
        <w:left w:val="none" w:sz="0" w:space="0" w:color="auto"/>
        <w:bottom w:val="none" w:sz="0" w:space="0" w:color="auto"/>
        <w:right w:val="none" w:sz="0" w:space="0" w:color="auto"/>
      </w:divBdr>
    </w:div>
    <w:div w:id="1342898326">
      <w:bodyDiv w:val="1"/>
      <w:marLeft w:val="0"/>
      <w:marRight w:val="0"/>
      <w:marTop w:val="0"/>
      <w:marBottom w:val="0"/>
      <w:divBdr>
        <w:top w:val="none" w:sz="0" w:space="0" w:color="auto"/>
        <w:left w:val="none" w:sz="0" w:space="0" w:color="auto"/>
        <w:bottom w:val="none" w:sz="0" w:space="0" w:color="auto"/>
        <w:right w:val="none" w:sz="0" w:space="0" w:color="auto"/>
      </w:divBdr>
    </w:div>
    <w:div w:id="1418214577">
      <w:bodyDiv w:val="1"/>
      <w:marLeft w:val="0"/>
      <w:marRight w:val="0"/>
      <w:marTop w:val="0"/>
      <w:marBottom w:val="0"/>
      <w:divBdr>
        <w:top w:val="none" w:sz="0" w:space="0" w:color="auto"/>
        <w:left w:val="none" w:sz="0" w:space="0" w:color="auto"/>
        <w:bottom w:val="none" w:sz="0" w:space="0" w:color="auto"/>
        <w:right w:val="none" w:sz="0" w:space="0" w:color="auto"/>
      </w:divBdr>
    </w:div>
    <w:div w:id="1422949058">
      <w:bodyDiv w:val="1"/>
      <w:marLeft w:val="0"/>
      <w:marRight w:val="0"/>
      <w:marTop w:val="0"/>
      <w:marBottom w:val="0"/>
      <w:divBdr>
        <w:top w:val="none" w:sz="0" w:space="0" w:color="auto"/>
        <w:left w:val="none" w:sz="0" w:space="0" w:color="auto"/>
        <w:bottom w:val="none" w:sz="0" w:space="0" w:color="auto"/>
        <w:right w:val="none" w:sz="0" w:space="0" w:color="auto"/>
      </w:divBdr>
    </w:div>
    <w:div w:id="1474760335">
      <w:bodyDiv w:val="1"/>
      <w:marLeft w:val="0"/>
      <w:marRight w:val="0"/>
      <w:marTop w:val="0"/>
      <w:marBottom w:val="0"/>
      <w:divBdr>
        <w:top w:val="none" w:sz="0" w:space="0" w:color="auto"/>
        <w:left w:val="none" w:sz="0" w:space="0" w:color="auto"/>
        <w:bottom w:val="none" w:sz="0" w:space="0" w:color="auto"/>
        <w:right w:val="none" w:sz="0" w:space="0" w:color="auto"/>
      </w:divBdr>
    </w:div>
    <w:div w:id="1486703292">
      <w:bodyDiv w:val="1"/>
      <w:marLeft w:val="0"/>
      <w:marRight w:val="0"/>
      <w:marTop w:val="0"/>
      <w:marBottom w:val="0"/>
      <w:divBdr>
        <w:top w:val="none" w:sz="0" w:space="0" w:color="auto"/>
        <w:left w:val="none" w:sz="0" w:space="0" w:color="auto"/>
        <w:bottom w:val="none" w:sz="0" w:space="0" w:color="auto"/>
        <w:right w:val="none" w:sz="0" w:space="0" w:color="auto"/>
      </w:divBdr>
    </w:div>
    <w:div w:id="1562711847">
      <w:bodyDiv w:val="1"/>
      <w:marLeft w:val="0"/>
      <w:marRight w:val="0"/>
      <w:marTop w:val="0"/>
      <w:marBottom w:val="0"/>
      <w:divBdr>
        <w:top w:val="none" w:sz="0" w:space="0" w:color="auto"/>
        <w:left w:val="none" w:sz="0" w:space="0" w:color="auto"/>
        <w:bottom w:val="none" w:sz="0" w:space="0" w:color="auto"/>
        <w:right w:val="none" w:sz="0" w:space="0" w:color="auto"/>
      </w:divBdr>
    </w:div>
    <w:div w:id="1644696024">
      <w:bodyDiv w:val="1"/>
      <w:marLeft w:val="0"/>
      <w:marRight w:val="0"/>
      <w:marTop w:val="0"/>
      <w:marBottom w:val="0"/>
      <w:divBdr>
        <w:top w:val="none" w:sz="0" w:space="0" w:color="auto"/>
        <w:left w:val="none" w:sz="0" w:space="0" w:color="auto"/>
        <w:bottom w:val="none" w:sz="0" w:space="0" w:color="auto"/>
        <w:right w:val="none" w:sz="0" w:space="0" w:color="auto"/>
      </w:divBdr>
    </w:div>
    <w:div w:id="1664428049">
      <w:bodyDiv w:val="1"/>
      <w:marLeft w:val="0"/>
      <w:marRight w:val="0"/>
      <w:marTop w:val="0"/>
      <w:marBottom w:val="0"/>
      <w:divBdr>
        <w:top w:val="none" w:sz="0" w:space="0" w:color="auto"/>
        <w:left w:val="none" w:sz="0" w:space="0" w:color="auto"/>
        <w:bottom w:val="none" w:sz="0" w:space="0" w:color="auto"/>
        <w:right w:val="none" w:sz="0" w:space="0" w:color="auto"/>
      </w:divBdr>
    </w:div>
    <w:div w:id="1718315235">
      <w:bodyDiv w:val="1"/>
      <w:marLeft w:val="0"/>
      <w:marRight w:val="0"/>
      <w:marTop w:val="0"/>
      <w:marBottom w:val="0"/>
      <w:divBdr>
        <w:top w:val="none" w:sz="0" w:space="0" w:color="auto"/>
        <w:left w:val="none" w:sz="0" w:space="0" w:color="auto"/>
        <w:bottom w:val="none" w:sz="0" w:space="0" w:color="auto"/>
        <w:right w:val="none" w:sz="0" w:space="0" w:color="auto"/>
      </w:divBdr>
    </w:div>
    <w:div w:id="1752308743">
      <w:bodyDiv w:val="1"/>
      <w:marLeft w:val="0"/>
      <w:marRight w:val="0"/>
      <w:marTop w:val="0"/>
      <w:marBottom w:val="0"/>
      <w:divBdr>
        <w:top w:val="none" w:sz="0" w:space="0" w:color="auto"/>
        <w:left w:val="none" w:sz="0" w:space="0" w:color="auto"/>
        <w:bottom w:val="none" w:sz="0" w:space="0" w:color="auto"/>
        <w:right w:val="none" w:sz="0" w:space="0" w:color="auto"/>
      </w:divBdr>
    </w:div>
    <w:div w:id="1761876099">
      <w:bodyDiv w:val="1"/>
      <w:marLeft w:val="0"/>
      <w:marRight w:val="0"/>
      <w:marTop w:val="0"/>
      <w:marBottom w:val="0"/>
      <w:divBdr>
        <w:top w:val="none" w:sz="0" w:space="0" w:color="auto"/>
        <w:left w:val="none" w:sz="0" w:space="0" w:color="auto"/>
        <w:bottom w:val="none" w:sz="0" w:space="0" w:color="auto"/>
        <w:right w:val="none" w:sz="0" w:space="0" w:color="auto"/>
      </w:divBdr>
    </w:div>
    <w:div w:id="1826317317">
      <w:bodyDiv w:val="1"/>
      <w:marLeft w:val="0"/>
      <w:marRight w:val="0"/>
      <w:marTop w:val="0"/>
      <w:marBottom w:val="0"/>
      <w:divBdr>
        <w:top w:val="none" w:sz="0" w:space="0" w:color="auto"/>
        <w:left w:val="none" w:sz="0" w:space="0" w:color="auto"/>
        <w:bottom w:val="none" w:sz="0" w:space="0" w:color="auto"/>
        <w:right w:val="none" w:sz="0" w:space="0" w:color="auto"/>
      </w:divBdr>
    </w:div>
    <w:div w:id="1834907032">
      <w:bodyDiv w:val="1"/>
      <w:marLeft w:val="0"/>
      <w:marRight w:val="0"/>
      <w:marTop w:val="0"/>
      <w:marBottom w:val="0"/>
      <w:divBdr>
        <w:top w:val="none" w:sz="0" w:space="0" w:color="auto"/>
        <w:left w:val="none" w:sz="0" w:space="0" w:color="auto"/>
        <w:bottom w:val="none" w:sz="0" w:space="0" w:color="auto"/>
        <w:right w:val="none" w:sz="0" w:space="0" w:color="auto"/>
      </w:divBdr>
    </w:div>
    <w:div w:id="1851142851">
      <w:bodyDiv w:val="1"/>
      <w:marLeft w:val="0"/>
      <w:marRight w:val="0"/>
      <w:marTop w:val="0"/>
      <w:marBottom w:val="0"/>
      <w:divBdr>
        <w:top w:val="none" w:sz="0" w:space="0" w:color="auto"/>
        <w:left w:val="none" w:sz="0" w:space="0" w:color="auto"/>
        <w:bottom w:val="none" w:sz="0" w:space="0" w:color="auto"/>
        <w:right w:val="none" w:sz="0" w:space="0" w:color="auto"/>
      </w:divBdr>
      <w:divsChild>
        <w:div w:id="1796169203">
          <w:marLeft w:val="0"/>
          <w:marRight w:val="0"/>
          <w:marTop w:val="0"/>
          <w:marBottom w:val="0"/>
          <w:divBdr>
            <w:top w:val="single" w:sz="2" w:space="0" w:color="E3E5E8"/>
            <w:left w:val="single" w:sz="2" w:space="0" w:color="E3E5E8"/>
            <w:bottom w:val="single" w:sz="2" w:space="0" w:color="E3E5E8"/>
            <w:right w:val="single" w:sz="2" w:space="0" w:color="E3E5E8"/>
          </w:divBdr>
          <w:divsChild>
            <w:div w:id="1008365643">
              <w:marLeft w:val="0"/>
              <w:marRight w:val="0"/>
              <w:marTop w:val="0"/>
              <w:marBottom w:val="0"/>
              <w:divBdr>
                <w:top w:val="single" w:sz="2" w:space="0" w:color="E3E5E8"/>
                <w:left w:val="single" w:sz="2" w:space="0" w:color="E3E5E8"/>
                <w:bottom w:val="single" w:sz="2" w:space="0" w:color="E3E5E8"/>
                <w:right w:val="single" w:sz="2" w:space="0" w:color="E3E5E8"/>
              </w:divBdr>
            </w:div>
            <w:div w:id="239952929">
              <w:marLeft w:val="0"/>
              <w:marRight w:val="0"/>
              <w:marTop w:val="0"/>
              <w:marBottom w:val="0"/>
              <w:divBdr>
                <w:top w:val="single" w:sz="2" w:space="0" w:color="E3E5E8"/>
                <w:left w:val="single" w:sz="2" w:space="0" w:color="E3E5E8"/>
                <w:bottom w:val="single" w:sz="2" w:space="0" w:color="E3E5E8"/>
                <w:right w:val="single" w:sz="2" w:space="0" w:color="E3E5E8"/>
              </w:divBdr>
            </w:div>
            <w:div w:id="1810585295">
              <w:marLeft w:val="0"/>
              <w:marRight w:val="0"/>
              <w:marTop w:val="0"/>
              <w:marBottom w:val="0"/>
              <w:divBdr>
                <w:top w:val="single" w:sz="2" w:space="0" w:color="E3E5E8"/>
                <w:left w:val="single" w:sz="2" w:space="0" w:color="E3E5E8"/>
                <w:bottom w:val="single" w:sz="2" w:space="0" w:color="E3E5E8"/>
                <w:right w:val="single" w:sz="2" w:space="0" w:color="E3E5E8"/>
              </w:divBdr>
            </w:div>
            <w:div w:id="1683432036">
              <w:marLeft w:val="0"/>
              <w:marRight w:val="0"/>
              <w:marTop w:val="0"/>
              <w:marBottom w:val="0"/>
              <w:divBdr>
                <w:top w:val="single" w:sz="2" w:space="0" w:color="E3E5E8"/>
                <w:left w:val="single" w:sz="2" w:space="0" w:color="E3E5E8"/>
                <w:bottom w:val="single" w:sz="2" w:space="0" w:color="E3E5E8"/>
                <w:right w:val="single" w:sz="2" w:space="0" w:color="E3E5E8"/>
              </w:divBdr>
            </w:div>
            <w:div w:id="1682389725">
              <w:marLeft w:val="0"/>
              <w:marRight w:val="0"/>
              <w:marTop w:val="0"/>
              <w:marBottom w:val="0"/>
              <w:divBdr>
                <w:top w:val="single" w:sz="2" w:space="0" w:color="E3E5E8"/>
                <w:left w:val="single" w:sz="2" w:space="0" w:color="E3E5E8"/>
                <w:bottom w:val="single" w:sz="2" w:space="0" w:color="E3E5E8"/>
                <w:right w:val="single" w:sz="2" w:space="0" w:color="E3E5E8"/>
              </w:divBdr>
            </w:div>
            <w:div w:id="1457335534">
              <w:marLeft w:val="0"/>
              <w:marRight w:val="0"/>
              <w:marTop w:val="0"/>
              <w:marBottom w:val="0"/>
              <w:divBdr>
                <w:top w:val="single" w:sz="2" w:space="0" w:color="E3E5E8"/>
                <w:left w:val="single" w:sz="2" w:space="0" w:color="E3E5E8"/>
                <w:bottom w:val="single" w:sz="2" w:space="0" w:color="E3E5E8"/>
                <w:right w:val="single" w:sz="2" w:space="0" w:color="E3E5E8"/>
              </w:divBdr>
            </w:div>
            <w:div w:id="1124496778">
              <w:marLeft w:val="0"/>
              <w:marRight w:val="0"/>
              <w:marTop w:val="0"/>
              <w:marBottom w:val="0"/>
              <w:divBdr>
                <w:top w:val="single" w:sz="2" w:space="0" w:color="E3E5E8"/>
                <w:left w:val="single" w:sz="2" w:space="0" w:color="E3E5E8"/>
                <w:bottom w:val="single" w:sz="2" w:space="0" w:color="E3E5E8"/>
                <w:right w:val="single" w:sz="2" w:space="0" w:color="E3E5E8"/>
              </w:divBdr>
            </w:div>
            <w:div w:id="1459495828">
              <w:marLeft w:val="0"/>
              <w:marRight w:val="0"/>
              <w:marTop w:val="0"/>
              <w:marBottom w:val="0"/>
              <w:divBdr>
                <w:top w:val="single" w:sz="2" w:space="0" w:color="E3E5E8"/>
                <w:left w:val="single" w:sz="2" w:space="0" w:color="E3E5E8"/>
                <w:bottom w:val="single" w:sz="2" w:space="0" w:color="E3E5E8"/>
                <w:right w:val="single" w:sz="2" w:space="0" w:color="E3E5E8"/>
              </w:divBdr>
            </w:div>
            <w:div w:id="127941809">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2075934380">
          <w:marLeft w:val="0"/>
          <w:marRight w:val="0"/>
          <w:marTop w:val="0"/>
          <w:marBottom w:val="0"/>
          <w:divBdr>
            <w:top w:val="single" w:sz="2" w:space="0" w:color="E3E5E8"/>
            <w:left w:val="single" w:sz="2" w:space="0" w:color="E3E5E8"/>
            <w:bottom w:val="single" w:sz="2" w:space="0" w:color="E3E5E8"/>
            <w:right w:val="single" w:sz="2" w:space="0" w:color="E3E5E8"/>
          </w:divBdr>
          <w:divsChild>
            <w:div w:id="1157847410">
              <w:marLeft w:val="0"/>
              <w:marRight w:val="0"/>
              <w:marTop w:val="0"/>
              <w:marBottom w:val="0"/>
              <w:divBdr>
                <w:top w:val="single" w:sz="2" w:space="0" w:color="E3E5E8"/>
                <w:left w:val="single" w:sz="2" w:space="0" w:color="E3E5E8"/>
                <w:bottom w:val="single" w:sz="2" w:space="0" w:color="E3E5E8"/>
                <w:right w:val="single" w:sz="2" w:space="0" w:color="E3E5E8"/>
              </w:divBdr>
            </w:div>
            <w:div w:id="2070808703">
              <w:marLeft w:val="0"/>
              <w:marRight w:val="0"/>
              <w:marTop w:val="0"/>
              <w:marBottom w:val="0"/>
              <w:divBdr>
                <w:top w:val="single" w:sz="2" w:space="0" w:color="E3E5E8"/>
                <w:left w:val="single" w:sz="2" w:space="0" w:color="E3E5E8"/>
                <w:bottom w:val="single" w:sz="2" w:space="0" w:color="E3E5E8"/>
                <w:right w:val="single" w:sz="2" w:space="0" w:color="E3E5E8"/>
              </w:divBdr>
            </w:div>
            <w:div w:id="2144420401">
              <w:marLeft w:val="0"/>
              <w:marRight w:val="0"/>
              <w:marTop w:val="0"/>
              <w:marBottom w:val="0"/>
              <w:divBdr>
                <w:top w:val="single" w:sz="2" w:space="0" w:color="E3E5E8"/>
                <w:left w:val="single" w:sz="2" w:space="0" w:color="E3E5E8"/>
                <w:bottom w:val="single" w:sz="2" w:space="0" w:color="E3E5E8"/>
                <w:right w:val="single" w:sz="2" w:space="0" w:color="E3E5E8"/>
              </w:divBdr>
            </w:div>
            <w:div w:id="2132476742">
              <w:marLeft w:val="0"/>
              <w:marRight w:val="0"/>
              <w:marTop w:val="0"/>
              <w:marBottom w:val="0"/>
              <w:divBdr>
                <w:top w:val="single" w:sz="2" w:space="0" w:color="E3E5E8"/>
                <w:left w:val="single" w:sz="2" w:space="0" w:color="E3E5E8"/>
                <w:bottom w:val="single" w:sz="2" w:space="0" w:color="E3E5E8"/>
                <w:right w:val="single" w:sz="2" w:space="0" w:color="E3E5E8"/>
              </w:divBdr>
            </w:div>
            <w:div w:id="766735043">
              <w:marLeft w:val="0"/>
              <w:marRight w:val="0"/>
              <w:marTop w:val="0"/>
              <w:marBottom w:val="0"/>
              <w:divBdr>
                <w:top w:val="single" w:sz="2" w:space="0" w:color="E3E5E8"/>
                <w:left w:val="single" w:sz="2" w:space="0" w:color="E3E5E8"/>
                <w:bottom w:val="single" w:sz="2" w:space="0" w:color="E3E5E8"/>
                <w:right w:val="single" w:sz="2" w:space="0" w:color="E3E5E8"/>
              </w:divBdr>
            </w:div>
            <w:div w:id="1007054353">
              <w:marLeft w:val="0"/>
              <w:marRight w:val="0"/>
              <w:marTop w:val="0"/>
              <w:marBottom w:val="0"/>
              <w:divBdr>
                <w:top w:val="single" w:sz="2" w:space="0" w:color="E3E5E8"/>
                <w:left w:val="single" w:sz="2" w:space="0" w:color="E3E5E8"/>
                <w:bottom w:val="single" w:sz="2" w:space="0" w:color="E3E5E8"/>
                <w:right w:val="single" w:sz="2" w:space="0" w:color="E3E5E8"/>
              </w:divBdr>
            </w:div>
            <w:div w:id="996305693">
              <w:marLeft w:val="0"/>
              <w:marRight w:val="0"/>
              <w:marTop w:val="0"/>
              <w:marBottom w:val="0"/>
              <w:divBdr>
                <w:top w:val="single" w:sz="2" w:space="0" w:color="E3E5E8"/>
                <w:left w:val="single" w:sz="2" w:space="0" w:color="E3E5E8"/>
                <w:bottom w:val="single" w:sz="2" w:space="0" w:color="E3E5E8"/>
                <w:right w:val="single" w:sz="2" w:space="0" w:color="E3E5E8"/>
              </w:divBdr>
            </w:div>
            <w:div w:id="1436173987">
              <w:marLeft w:val="0"/>
              <w:marRight w:val="0"/>
              <w:marTop w:val="0"/>
              <w:marBottom w:val="0"/>
              <w:divBdr>
                <w:top w:val="single" w:sz="2" w:space="0" w:color="E3E5E8"/>
                <w:left w:val="single" w:sz="2" w:space="0" w:color="E3E5E8"/>
                <w:bottom w:val="single" w:sz="2" w:space="0" w:color="E3E5E8"/>
                <w:right w:val="single" w:sz="2" w:space="0" w:color="E3E5E8"/>
              </w:divBdr>
            </w:div>
            <w:div w:id="1862619887">
              <w:marLeft w:val="0"/>
              <w:marRight w:val="0"/>
              <w:marTop w:val="0"/>
              <w:marBottom w:val="0"/>
              <w:divBdr>
                <w:top w:val="single" w:sz="2" w:space="0" w:color="E3E5E8"/>
                <w:left w:val="single" w:sz="2" w:space="0" w:color="E3E5E8"/>
                <w:bottom w:val="single" w:sz="2" w:space="0" w:color="E3E5E8"/>
                <w:right w:val="single" w:sz="2" w:space="0" w:color="E3E5E8"/>
              </w:divBdr>
            </w:div>
            <w:div w:id="1252348466">
              <w:marLeft w:val="0"/>
              <w:marRight w:val="0"/>
              <w:marTop w:val="0"/>
              <w:marBottom w:val="0"/>
              <w:divBdr>
                <w:top w:val="single" w:sz="2" w:space="0" w:color="E3E5E8"/>
                <w:left w:val="single" w:sz="2" w:space="0" w:color="E3E5E8"/>
                <w:bottom w:val="single" w:sz="2" w:space="0" w:color="E3E5E8"/>
                <w:right w:val="single" w:sz="2" w:space="0" w:color="E3E5E8"/>
              </w:divBdr>
            </w:div>
            <w:div w:id="1904022092">
              <w:marLeft w:val="0"/>
              <w:marRight w:val="0"/>
              <w:marTop w:val="0"/>
              <w:marBottom w:val="0"/>
              <w:divBdr>
                <w:top w:val="single" w:sz="2" w:space="0" w:color="E3E5E8"/>
                <w:left w:val="single" w:sz="2" w:space="0" w:color="E3E5E8"/>
                <w:bottom w:val="single" w:sz="2" w:space="0" w:color="E3E5E8"/>
                <w:right w:val="single" w:sz="2" w:space="0" w:color="E3E5E8"/>
              </w:divBdr>
              <w:divsChild>
                <w:div w:id="1517694412">
                  <w:marLeft w:val="0"/>
                  <w:marRight w:val="0"/>
                  <w:marTop w:val="0"/>
                  <w:marBottom w:val="0"/>
                  <w:divBdr>
                    <w:top w:val="none" w:sz="0" w:space="0" w:color="auto"/>
                    <w:left w:val="none" w:sz="0" w:space="0" w:color="auto"/>
                    <w:bottom w:val="none" w:sz="0" w:space="0" w:color="auto"/>
                    <w:right w:val="none" w:sz="0" w:space="0" w:color="auto"/>
                  </w:divBdr>
                </w:div>
                <w:div w:id="19768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620596">
      <w:bodyDiv w:val="1"/>
      <w:marLeft w:val="0"/>
      <w:marRight w:val="0"/>
      <w:marTop w:val="0"/>
      <w:marBottom w:val="0"/>
      <w:divBdr>
        <w:top w:val="none" w:sz="0" w:space="0" w:color="auto"/>
        <w:left w:val="none" w:sz="0" w:space="0" w:color="auto"/>
        <w:bottom w:val="none" w:sz="0" w:space="0" w:color="auto"/>
        <w:right w:val="none" w:sz="0" w:space="0" w:color="auto"/>
      </w:divBdr>
    </w:div>
    <w:div w:id="1870364354">
      <w:bodyDiv w:val="1"/>
      <w:marLeft w:val="0"/>
      <w:marRight w:val="0"/>
      <w:marTop w:val="0"/>
      <w:marBottom w:val="0"/>
      <w:divBdr>
        <w:top w:val="none" w:sz="0" w:space="0" w:color="auto"/>
        <w:left w:val="none" w:sz="0" w:space="0" w:color="auto"/>
        <w:bottom w:val="none" w:sz="0" w:space="0" w:color="auto"/>
        <w:right w:val="none" w:sz="0" w:space="0" w:color="auto"/>
      </w:divBdr>
    </w:div>
    <w:div w:id="1893812718">
      <w:bodyDiv w:val="1"/>
      <w:marLeft w:val="0"/>
      <w:marRight w:val="0"/>
      <w:marTop w:val="0"/>
      <w:marBottom w:val="0"/>
      <w:divBdr>
        <w:top w:val="none" w:sz="0" w:space="0" w:color="auto"/>
        <w:left w:val="none" w:sz="0" w:space="0" w:color="auto"/>
        <w:bottom w:val="none" w:sz="0" w:space="0" w:color="auto"/>
        <w:right w:val="none" w:sz="0" w:space="0" w:color="auto"/>
      </w:divBdr>
    </w:div>
    <w:div w:id="1922834649">
      <w:bodyDiv w:val="1"/>
      <w:marLeft w:val="0"/>
      <w:marRight w:val="0"/>
      <w:marTop w:val="0"/>
      <w:marBottom w:val="0"/>
      <w:divBdr>
        <w:top w:val="none" w:sz="0" w:space="0" w:color="auto"/>
        <w:left w:val="none" w:sz="0" w:space="0" w:color="auto"/>
        <w:bottom w:val="none" w:sz="0" w:space="0" w:color="auto"/>
        <w:right w:val="none" w:sz="0" w:space="0" w:color="auto"/>
      </w:divBdr>
    </w:div>
    <w:div w:id="1973634418">
      <w:bodyDiv w:val="1"/>
      <w:marLeft w:val="0"/>
      <w:marRight w:val="0"/>
      <w:marTop w:val="0"/>
      <w:marBottom w:val="0"/>
      <w:divBdr>
        <w:top w:val="none" w:sz="0" w:space="0" w:color="auto"/>
        <w:left w:val="none" w:sz="0" w:space="0" w:color="auto"/>
        <w:bottom w:val="none" w:sz="0" w:space="0" w:color="auto"/>
        <w:right w:val="none" w:sz="0" w:space="0" w:color="auto"/>
      </w:divBdr>
    </w:div>
    <w:div w:id="1973637840">
      <w:bodyDiv w:val="1"/>
      <w:marLeft w:val="0"/>
      <w:marRight w:val="0"/>
      <w:marTop w:val="0"/>
      <w:marBottom w:val="0"/>
      <w:divBdr>
        <w:top w:val="none" w:sz="0" w:space="0" w:color="auto"/>
        <w:left w:val="none" w:sz="0" w:space="0" w:color="auto"/>
        <w:bottom w:val="none" w:sz="0" w:space="0" w:color="auto"/>
        <w:right w:val="none" w:sz="0" w:space="0" w:color="auto"/>
      </w:divBdr>
    </w:div>
    <w:div w:id="1982348759">
      <w:bodyDiv w:val="1"/>
      <w:marLeft w:val="0"/>
      <w:marRight w:val="0"/>
      <w:marTop w:val="0"/>
      <w:marBottom w:val="0"/>
      <w:divBdr>
        <w:top w:val="none" w:sz="0" w:space="0" w:color="auto"/>
        <w:left w:val="none" w:sz="0" w:space="0" w:color="auto"/>
        <w:bottom w:val="none" w:sz="0" w:space="0" w:color="auto"/>
        <w:right w:val="none" w:sz="0" w:space="0" w:color="auto"/>
      </w:divBdr>
    </w:div>
    <w:div w:id="1990941808">
      <w:bodyDiv w:val="1"/>
      <w:marLeft w:val="0"/>
      <w:marRight w:val="0"/>
      <w:marTop w:val="0"/>
      <w:marBottom w:val="0"/>
      <w:divBdr>
        <w:top w:val="none" w:sz="0" w:space="0" w:color="auto"/>
        <w:left w:val="none" w:sz="0" w:space="0" w:color="auto"/>
        <w:bottom w:val="none" w:sz="0" w:space="0" w:color="auto"/>
        <w:right w:val="none" w:sz="0" w:space="0" w:color="auto"/>
      </w:divBdr>
    </w:div>
    <w:div w:id="2003467043">
      <w:bodyDiv w:val="1"/>
      <w:marLeft w:val="0"/>
      <w:marRight w:val="0"/>
      <w:marTop w:val="0"/>
      <w:marBottom w:val="0"/>
      <w:divBdr>
        <w:top w:val="none" w:sz="0" w:space="0" w:color="auto"/>
        <w:left w:val="none" w:sz="0" w:space="0" w:color="auto"/>
        <w:bottom w:val="none" w:sz="0" w:space="0" w:color="auto"/>
        <w:right w:val="none" w:sz="0" w:space="0" w:color="auto"/>
      </w:divBdr>
    </w:div>
    <w:div w:id="2018851203">
      <w:bodyDiv w:val="1"/>
      <w:marLeft w:val="0"/>
      <w:marRight w:val="0"/>
      <w:marTop w:val="0"/>
      <w:marBottom w:val="0"/>
      <w:divBdr>
        <w:top w:val="none" w:sz="0" w:space="0" w:color="auto"/>
        <w:left w:val="none" w:sz="0" w:space="0" w:color="auto"/>
        <w:bottom w:val="none" w:sz="0" w:space="0" w:color="auto"/>
        <w:right w:val="none" w:sz="0" w:space="0" w:color="auto"/>
      </w:divBdr>
    </w:div>
    <w:div w:id="2036342939">
      <w:bodyDiv w:val="1"/>
      <w:marLeft w:val="0"/>
      <w:marRight w:val="0"/>
      <w:marTop w:val="0"/>
      <w:marBottom w:val="0"/>
      <w:divBdr>
        <w:top w:val="none" w:sz="0" w:space="0" w:color="auto"/>
        <w:left w:val="none" w:sz="0" w:space="0" w:color="auto"/>
        <w:bottom w:val="none" w:sz="0" w:space="0" w:color="auto"/>
        <w:right w:val="none" w:sz="0" w:space="0" w:color="auto"/>
      </w:divBdr>
    </w:div>
    <w:div w:id="2089113359">
      <w:bodyDiv w:val="1"/>
      <w:marLeft w:val="0"/>
      <w:marRight w:val="0"/>
      <w:marTop w:val="0"/>
      <w:marBottom w:val="0"/>
      <w:divBdr>
        <w:top w:val="none" w:sz="0" w:space="0" w:color="auto"/>
        <w:left w:val="none" w:sz="0" w:space="0" w:color="auto"/>
        <w:bottom w:val="none" w:sz="0" w:space="0" w:color="auto"/>
        <w:right w:val="none" w:sz="0" w:space="0" w:color="auto"/>
      </w:divBdr>
    </w:div>
    <w:div w:id="2092896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380</Words>
  <Characters>2167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phelps</dc:creator>
  <cp:keywords/>
  <dc:description/>
  <cp:lastModifiedBy>Ken Truscott</cp:lastModifiedBy>
  <cp:revision>4</cp:revision>
  <cp:lastPrinted>2024-04-27T18:21:00Z</cp:lastPrinted>
  <dcterms:created xsi:type="dcterms:W3CDTF">2026-04-24T13:09:00Z</dcterms:created>
  <dcterms:modified xsi:type="dcterms:W3CDTF">2026-04-24T17:40:00Z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1894dd26-377a-420c-b659-19a569b768bf</vt:lpwstr>
  </property>
</Properties>
</file>